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28" w:rsidRDefault="00C33F28" w:rsidP="00B85B8C">
      <w:pPr>
        <w:jc w:val="center"/>
        <w:outlineLvl w:val="0"/>
        <w:rPr>
          <w:b/>
          <w:sz w:val="28"/>
          <w:bdr w:val="single" w:sz="4" w:space="0" w:color="auto"/>
          <w:lang w:val="en-US"/>
        </w:rPr>
      </w:pPr>
    </w:p>
    <w:p w:rsidR="00C33F28" w:rsidRDefault="00C33F28" w:rsidP="00B85B8C">
      <w:pPr>
        <w:jc w:val="center"/>
        <w:outlineLvl w:val="0"/>
        <w:rPr>
          <w:b/>
          <w:sz w:val="28"/>
          <w:bdr w:val="single" w:sz="4" w:space="0" w:color="auto"/>
          <w:lang w:val="en-US"/>
        </w:rPr>
      </w:pPr>
    </w:p>
    <w:p w:rsidR="00B85F54" w:rsidRPr="00B85F54" w:rsidRDefault="00B85F54" w:rsidP="00AB3AB5">
      <w:pPr>
        <w:jc w:val="center"/>
        <w:outlineLvl w:val="0"/>
        <w:rPr>
          <w:b/>
          <w:sz w:val="22"/>
        </w:rPr>
      </w:pPr>
      <w:r w:rsidRPr="00B85F54">
        <w:rPr>
          <w:b/>
          <w:sz w:val="28"/>
          <w:bdr w:val="single" w:sz="4" w:space="0" w:color="auto"/>
          <w:lang w:val="en-US"/>
        </w:rPr>
        <w:t>Matematické oddělení pobočky JČM</w:t>
      </w:r>
      <w:r w:rsidR="003E4AA2">
        <w:rPr>
          <w:b/>
          <w:sz w:val="28"/>
          <w:bdr w:val="single" w:sz="4" w:space="0" w:color="auto"/>
          <w:lang w:val="en-US"/>
        </w:rPr>
        <w:t>F v Praze</w:t>
      </w:r>
    </w:p>
    <w:p w:rsidR="00B85F54" w:rsidRDefault="00B85F54">
      <w:pPr>
        <w:rPr>
          <w:sz w:val="22"/>
        </w:rPr>
      </w:pPr>
    </w:p>
    <w:p w:rsidR="00B85F54" w:rsidRDefault="007A2DA6" w:rsidP="00B85B8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Zpráva o činnosti za rok 2014</w:t>
      </w:r>
    </w:p>
    <w:p w:rsidR="00C33F28" w:rsidRDefault="00C33F28" w:rsidP="00B85B8C">
      <w:pPr>
        <w:jc w:val="center"/>
        <w:outlineLvl w:val="0"/>
        <w:rPr>
          <w:b/>
          <w:sz w:val="28"/>
          <w:szCs w:val="28"/>
        </w:rPr>
      </w:pPr>
    </w:p>
    <w:p w:rsidR="00C33F28" w:rsidRPr="00215BFF" w:rsidRDefault="00C33F28" w:rsidP="00C33F28">
      <w:pPr>
        <w:jc w:val="both"/>
        <w:rPr>
          <w:sz w:val="24"/>
          <w:szCs w:val="24"/>
        </w:rPr>
      </w:pPr>
      <w:r w:rsidRPr="00215BFF">
        <w:rPr>
          <w:sz w:val="24"/>
          <w:szCs w:val="24"/>
        </w:rPr>
        <w:t>Pobočku</w:t>
      </w:r>
      <w:r w:rsidR="003C1304">
        <w:rPr>
          <w:sz w:val="24"/>
          <w:szCs w:val="24"/>
        </w:rPr>
        <w:t xml:space="preserve"> JČMF v Praze</w:t>
      </w:r>
      <w:r w:rsidRPr="00215BFF">
        <w:rPr>
          <w:sz w:val="24"/>
          <w:szCs w:val="24"/>
        </w:rPr>
        <w:t xml:space="preserve"> tvoří tři oddělení</w:t>
      </w:r>
      <w:r>
        <w:rPr>
          <w:sz w:val="24"/>
          <w:szCs w:val="24"/>
        </w:rPr>
        <w:t>: matematické, fyzikální a pedagogické. Oddělení pracují samostatně pod vedením svých zvolených výborů, ale zároveň spolupracují na přípravě společných programů. Ř</w:t>
      </w:r>
      <w:r w:rsidR="0027098C">
        <w:rPr>
          <w:sz w:val="24"/>
          <w:szCs w:val="24"/>
        </w:rPr>
        <w:t xml:space="preserve">ada členů se podílí na práci v  </w:t>
      </w:r>
      <w:r>
        <w:rPr>
          <w:sz w:val="24"/>
          <w:szCs w:val="24"/>
        </w:rPr>
        <w:t>České matematické společnosti (ČMS), České fyzikální společnosti (ČFS), Společnosti učitelů matematiky (SUMA) a Fyzikální pedagogické společnosti (FPS).</w:t>
      </w:r>
    </w:p>
    <w:p w:rsidR="00C33F28" w:rsidRDefault="00C33F28" w:rsidP="00B85B8C">
      <w:pPr>
        <w:jc w:val="center"/>
        <w:outlineLvl w:val="0"/>
        <w:rPr>
          <w:b/>
          <w:sz w:val="28"/>
          <w:szCs w:val="28"/>
        </w:rPr>
      </w:pPr>
    </w:p>
    <w:p w:rsidR="00B85F54" w:rsidRPr="00B85F54" w:rsidRDefault="003E3AC4" w:rsidP="00FD16CB">
      <w:pPr>
        <w:jc w:val="both"/>
        <w:rPr>
          <w:sz w:val="24"/>
          <w:szCs w:val="24"/>
        </w:rPr>
      </w:pPr>
      <w:r>
        <w:rPr>
          <w:sz w:val="24"/>
          <w:szCs w:val="24"/>
        </w:rPr>
        <w:t>V první části roku</w:t>
      </w:r>
      <w:r w:rsidR="003C1304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se  </w:t>
      </w:r>
      <w:r w:rsidRPr="008B03C5">
        <w:rPr>
          <w:sz w:val="24"/>
          <w:szCs w:val="24"/>
        </w:rPr>
        <w:t>Výbor Matematického oddělení</w:t>
      </w:r>
      <w:r>
        <w:rPr>
          <w:sz w:val="24"/>
          <w:szCs w:val="24"/>
        </w:rPr>
        <w:t xml:space="preserve"> PP </w:t>
      </w:r>
      <w:r w:rsidRPr="008B03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věnoval přípravě voleb a podílel </w:t>
      </w:r>
      <w:r w:rsidR="0027098C">
        <w:rPr>
          <w:sz w:val="24"/>
          <w:szCs w:val="24"/>
        </w:rPr>
        <w:t xml:space="preserve">se </w:t>
      </w:r>
      <w:r>
        <w:rPr>
          <w:sz w:val="24"/>
          <w:szCs w:val="24"/>
        </w:rPr>
        <w:t>na  přípravách</w:t>
      </w:r>
      <w:r w:rsidRPr="008B03C5">
        <w:rPr>
          <w:sz w:val="24"/>
          <w:szCs w:val="24"/>
        </w:rPr>
        <w:t xml:space="preserve"> ke konání Sjezdu JČMF</w:t>
      </w:r>
      <w:r>
        <w:rPr>
          <w:sz w:val="24"/>
          <w:szCs w:val="24"/>
        </w:rPr>
        <w:t xml:space="preserve">, který se konal </w:t>
      </w:r>
      <w:r w:rsidRPr="008B03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Brně ve dnech 2.- 4. 7. </w:t>
      </w:r>
      <w:r w:rsidR="003C1304">
        <w:rPr>
          <w:sz w:val="24"/>
          <w:szCs w:val="24"/>
        </w:rPr>
        <w:t>2014.</w:t>
      </w:r>
      <w:r>
        <w:rPr>
          <w:sz w:val="24"/>
          <w:szCs w:val="24"/>
        </w:rPr>
        <w:t xml:space="preserve">  </w:t>
      </w:r>
      <w:r w:rsidR="00FD16CB" w:rsidRPr="0073438A">
        <w:rPr>
          <w:sz w:val="24"/>
          <w:szCs w:val="24"/>
        </w:rPr>
        <w:t>Sjezd</w:t>
      </w:r>
      <w:r w:rsidR="00FD16CB">
        <w:rPr>
          <w:sz w:val="24"/>
          <w:szCs w:val="24"/>
        </w:rPr>
        <w:t>u JČMF</w:t>
      </w:r>
      <w:r w:rsidR="00FD16CB" w:rsidRPr="0073438A">
        <w:rPr>
          <w:sz w:val="24"/>
          <w:szCs w:val="24"/>
        </w:rPr>
        <w:t xml:space="preserve"> se </w:t>
      </w:r>
      <w:r w:rsidR="00FD16CB">
        <w:rPr>
          <w:sz w:val="24"/>
          <w:szCs w:val="24"/>
        </w:rPr>
        <w:t>zúčastnili 2 delegáti</w:t>
      </w:r>
      <w:r w:rsidR="00FD16CB" w:rsidRPr="0073438A">
        <w:rPr>
          <w:sz w:val="24"/>
          <w:szCs w:val="24"/>
        </w:rPr>
        <w:t xml:space="preserve"> </w:t>
      </w:r>
      <w:r w:rsidR="00FD16CB">
        <w:rPr>
          <w:sz w:val="24"/>
          <w:szCs w:val="24"/>
        </w:rPr>
        <w:t>Matematického oddělení (</w:t>
      </w:r>
      <w:r w:rsidR="00FD16CB" w:rsidRPr="0073438A">
        <w:rPr>
          <w:sz w:val="24"/>
          <w:szCs w:val="24"/>
        </w:rPr>
        <w:t>MO</w:t>
      </w:r>
      <w:r w:rsidR="00FD16CB">
        <w:rPr>
          <w:sz w:val="24"/>
          <w:szCs w:val="24"/>
        </w:rPr>
        <w:t>)</w:t>
      </w:r>
      <w:r w:rsidR="00FD16CB" w:rsidRPr="0073438A">
        <w:rPr>
          <w:sz w:val="24"/>
          <w:szCs w:val="24"/>
        </w:rPr>
        <w:t xml:space="preserve"> a další členové M</w:t>
      </w:r>
      <w:r w:rsidR="00FD16CB">
        <w:rPr>
          <w:sz w:val="24"/>
          <w:szCs w:val="24"/>
        </w:rPr>
        <w:t>O se</w:t>
      </w:r>
      <w:r>
        <w:rPr>
          <w:sz w:val="24"/>
          <w:szCs w:val="24"/>
        </w:rPr>
        <w:t xml:space="preserve"> pak podíleli na práci ve</w:t>
      </w:r>
      <w:r w:rsidRPr="008B03C5">
        <w:rPr>
          <w:sz w:val="24"/>
          <w:szCs w:val="24"/>
        </w:rPr>
        <w:t xml:space="preserve"> </w:t>
      </w:r>
      <w:r>
        <w:rPr>
          <w:sz w:val="24"/>
          <w:szCs w:val="24"/>
        </w:rPr>
        <w:t>sjezdových</w:t>
      </w:r>
      <w:r w:rsidRPr="008B03C5">
        <w:rPr>
          <w:sz w:val="24"/>
          <w:szCs w:val="24"/>
        </w:rPr>
        <w:t xml:space="preserve"> </w:t>
      </w:r>
      <w:r>
        <w:rPr>
          <w:sz w:val="24"/>
          <w:szCs w:val="24"/>
        </w:rPr>
        <w:t>komisích, př</w:t>
      </w:r>
      <w:r w:rsidR="00FD16CB">
        <w:rPr>
          <w:sz w:val="24"/>
          <w:szCs w:val="24"/>
        </w:rPr>
        <w:t>ipravovali</w:t>
      </w:r>
      <w:r w:rsidRPr="008B03C5">
        <w:rPr>
          <w:sz w:val="24"/>
          <w:szCs w:val="24"/>
        </w:rPr>
        <w:t xml:space="preserve"> program pro rok 2014</w:t>
      </w:r>
      <w:r w:rsidR="00FD16CB">
        <w:rPr>
          <w:sz w:val="24"/>
          <w:szCs w:val="24"/>
        </w:rPr>
        <w:t xml:space="preserve"> a da</w:t>
      </w:r>
      <w:r w:rsidR="008156CD">
        <w:rPr>
          <w:sz w:val="24"/>
          <w:szCs w:val="24"/>
        </w:rPr>
        <w:t>l</w:t>
      </w:r>
      <w:r w:rsidR="00FD16CB">
        <w:rPr>
          <w:sz w:val="24"/>
          <w:szCs w:val="24"/>
        </w:rPr>
        <w:t>ší období po sjezdu JČMF</w:t>
      </w:r>
      <w:r w:rsidRPr="008B03C5">
        <w:rPr>
          <w:sz w:val="24"/>
          <w:szCs w:val="24"/>
        </w:rPr>
        <w:t>.</w:t>
      </w:r>
      <w:r w:rsidR="00FD16CB">
        <w:rPr>
          <w:sz w:val="24"/>
          <w:szCs w:val="24"/>
        </w:rPr>
        <w:t xml:space="preserve"> </w:t>
      </w:r>
      <w:r w:rsidR="003C1304">
        <w:rPr>
          <w:sz w:val="24"/>
          <w:szCs w:val="24"/>
        </w:rPr>
        <w:t>Výbor se v roce 2014</w:t>
      </w:r>
      <w:r w:rsidR="00B85F54" w:rsidRPr="00B85F54">
        <w:rPr>
          <w:sz w:val="24"/>
          <w:szCs w:val="24"/>
        </w:rPr>
        <w:t xml:space="preserve"> sešel šestkrát.</w:t>
      </w:r>
      <w:r>
        <w:rPr>
          <w:sz w:val="24"/>
          <w:szCs w:val="24"/>
        </w:rPr>
        <w:t xml:space="preserve"> Členové výboru se </w:t>
      </w:r>
      <w:r w:rsidR="00FD16CB">
        <w:rPr>
          <w:sz w:val="24"/>
          <w:szCs w:val="24"/>
        </w:rPr>
        <w:t xml:space="preserve">také </w:t>
      </w:r>
      <w:r>
        <w:rPr>
          <w:sz w:val="24"/>
          <w:szCs w:val="24"/>
        </w:rPr>
        <w:t xml:space="preserve">podíleli na programu celé pobočky v Praze. </w:t>
      </w:r>
      <w:r w:rsidR="002411C6">
        <w:rPr>
          <w:sz w:val="24"/>
          <w:szCs w:val="24"/>
        </w:rPr>
        <w:t>Připravují webovskou stránku pobočky</w:t>
      </w:r>
      <w:r w:rsidR="0027098C">
        <w:rPr>
          <w:sz w:val="24"/>
          <w:szCs w:val="24"/>
        </w:rPr>
        <w:t xml:space="preserve"> a</w:t>
      </w:r>
      <w:r w:rsidR="002411C6">
        <w:rPr>
          <w:sz w:val="24"/>
          <w:szCs w:val="24"/>
        </w:rPr>
        <w:t xml:space="preserve"> užívají nové logo</w:t>
      </w:r>
      <w:r w:rsidR="0027098C">
        <w:rPr>
          <w:sz w:val="24"/>
          <w:szCs w:val="24"/>
        </w:rPr>
        <w:t xml:space="preserve"> pobočky</w:t>
      </w:r>
      <w:r w:rsidR="002411C6">
        <w:rPr>
          <w:sz w:val="24"/>
          <w:szCs w:val="24"/>
        </w:rPr>
        <w:t xml:space="preserve">. </w:t>
      </w:r>
      <w:r w:rsidR="00380797">
        <w:rPr>
          <w:sz w:val="24"/>
          <w:szCs w:val="24"/>
        </w:rPr>
        <w:t xml:space="preserve"> </w:t>
      </w:r>
    </w:p>
    <w:p w:rsidR="0085721F" w:rsidRDefault="0085721F" w:rsidP="00482C68">
      <w:pPr>
        <w:jc w:val="both"/>
        <w:rPr>
          <w:sz w:val="24"/>
          <w:szCs w:val="24"/>
        </w:rPr>
      </w:pPr>
    </w:p>
    <w:p w:rsidR="00C03FD5" w:rsidRDefault="00C03FD5" w:rsidP="00C03FD5">
      <w:pPr>
        <w:jc w:val="both"/>
        <w:rPr>
          <w:b/>
          <w:sz w:val="24"/>
          <w:szCs w:val="24"/>
        </w:rPr>
      </w:pPr>
      <w:r w:rsidRPr="00C31CA3">
        <w:rPr>
          <w:b/>
          <w:sz w:val="24"/>
          <w:szCs w:val="24"/>
        </w:rPr>
        <w:t>Spolupráce se společnostmi, školami apod.</w:t>
      </w:r>
    </w:p>
    <w:p w:rsidR="00867559" w:rsidRDefault="00B85F54" w:rsidP="00482C68">
      <w:pPr>
        <w:jc w:val="both"/>
        <w:rPr>
          <w:sz w:val="24"/>
          <w:szCs w:val="24"/>
        </w:rPr>
      </w:pPr>
      <w:r w:rsidRPr="00B85F54">
        <w:rPr>
          <w:sz w:val="24"/>
          <w:szCs w:val="24"/>
        </w:rPr>
        <w:t xml:space="preserve">Členové </w:t>
      </w:r>
      <w:r w:rsidR="004C1BFD">
        <w:rPr>
          <w:sz w:val="24"/>
          <w:szCs w:val="24"/>
        </w:rPr>
        <w:t>P</w:t>
      </w:r>
      <w:r w:rsidR="00BB75E8">
        <w:rPr>
          <w:sz w:val="24"/>
          <w:szCs w:val="24"/>
        </w:rPr>
        <w:t>ražské pobočky se podíleli</w:t>
      </w:r>
      <w:r w:rsidRPr="00B85F54">
        <w:rPr>
          <w:sz w:val="24"/>
          <w:szCs w:val="24"/>
        </w:rPr>
        <w:t xml:space="preserve"> na přednáškách </w:t>
      </w:r>
      <w:r w:rsidR="004C02B1">
        <w:rPr>
          <w:sz w:val="24"/>
          <w:szCs w:val="24"/>
        </w:rPr>
        <w:t xml:space="preserve">a </w:t>
      </w:r>
      <w:r w:rsidRPr="00B85F54">
        <w:rPr>
          <w:sz w:val="24"/>
          <w:szCs w:val="24"/>
        </w:rPr>
        <w:t>na konferencích  pořádaných vysokými školami a ústavy AV ČR</w:t>
      </w:r>
      <w:r w:rsidR="00C03FD5">
        <w:rPr>
          <w:sz w:val="24"/>
          <w:szCs w:val="24"/>
        </w:rPr>
        <w:t xml:space="preserve"> a vědeckými společnostmi</w:t>
      </w:r>
      <w:r w:rsidR="002A53EB">
        <w:rPr>
          <w:sz w:val="24"/>
          <w:szCs w:val="24"/>
        </w:rPr>
        <w:t>.</w:t>
      </w:r>
      <w:r w:rsidR="00BB75E8">
        <w:rPr>
          <w:sz w:val="24"/>
          <w:szCs w:val="24"/>
        </w:rPr>
        <w:t xml:space="preserve"> </w:t>
      </w:r>
    </w:p>
    <w:p w:rsidR="00C03FD5" w:rsidRPr="00C31CA3" w:rsidRDefault="00C03FD5" w:rsidP="00C03FD5">
      <w:pPr>
        <w:jc w:val="both"/>
        <w:rPr>
          <w:sz w:val="24"/>
          <w:szCs w:val="24"/>
        </w:rPr>
      </w:pPr>
    </w:p>
    <w:p w:rsidR="00C03FD5" w:rsidRDefault="00C03FD5" w:rsidP="00C03FD5">
      <w:pPr>
        <w:jc w:val="both"/>
        <w:rPr>
          <w:sz w:val="24"/>
          <w:szCs w:val="24"/>
        </w:rPr>
      </w:pPr>
      <w:r w:rsidRPr="00C31CA3">
        <w:rPr>
          <w:sz w:val="24"/>
          <w:szCs w:val="24"/>
        </w:rPr>
        <w:t>Uveďme příklady přednášek:</w:t>
      </w:r>
    </w:p>
    <w:p w:rsidR="00C03FD5" w:rsidRPr="00C31CA3" w:rsidRDefault="00C03FD5" w:rsidP="00C03FD5">
      <w:pPr>
        <w:jc w:val="both"/>
        <w:rPr>
          <w:sz w:val="24"/>
          <w:szCs w:val="24"/>
        </w:rPr>
      </w:pPr>
    </w:p>
    <w:p w:rsidR="00C03FD5" w:rsidRPr="00C03FD5" w:rsidRDefault="00C03FD5" w:rsidP="00C03FD5">
      <w:pPr>
        <w:rPr>
          <w:i/>
          <w:sz w:val="24"/>
          <w:szCs w:val="24"/>
        </w:rPr>
      </w:pPr>
      <w:r w:rsidRPr="00C03FD5">
        <w:rPr>
          <w:rStyle w:val="Sil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23. 5.  </w:t>
      </w:r>
      <w:r>
        <w:rPr>
          <w:rStyle w:val="Sil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 Šolcová, A.: </w:t>
      </w:r>
      <w:r w:rsidRPr="00C03FD5"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Jak se matematici dorozumívaj</w:t>
      </w:r>
      <w:r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í? </w:t>
      </w:r>
      <w:r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O frazeologii a terminologii </w:t>
      </w:r>
      <w:r w:rsidRPr="00C03FD5"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jazyka</w:t>
      </w:r>
      <w:r>
        <w:rPr>
          <w:rStyle w:val="Zvraznn"/>
          <w:b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37932">
        <w:rPr>
          <w:rStyle w:val="Zvraznn"/>
          <w:bCs/>
          <w:i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přednáška pro </w:t>
      </w:r>
      <w:r w:rsidRPr="00C03FD5">
        <w:rPr>
          <w:rStyle w:val="Zvraznn"/>
          <w:bCs/>
          <w:i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FJFI ČVUT v Praze</w:t>
      </w:r>
    </w:p>
    <w:p w:rsidR="00C03FD5" w:rsidRPr="00C03FD5" w:rsidRDefault="00C03FD5" w:rsidP="00C03FD5">
      <w:pPr>
        <w:rPr>
          <w:sz w:val="24"/>
          <w:szCs w:val="24"/>
        </w:rPr>
      </w:pPr>
      <w:r w:rsidRPr="00C03FD5">
        <w:rPr>
          <w:rStyle w:val="Siln"/>
          <w:b w:val="0"/>
          <w:color w:val="373737"/>
          <w:sz w:val="23"/>
          <w:szCs w:val="23"/>
          <w:bdr w:val="none" w:sz="0" w:space="0" w:color="auto" w:frame="1"/>
          <w:shd w:val="clear" w:color="auto" w:fill="FFFFFF"/>
        </w:rPr>
        <w:t>11. 9.</w:t>
      </w:r>
      <w:r w:rsidRPr="00C03FD5">
        <w:rPr>
          <w:rStyle w:val="Siln"/>
          <w:color w:val="373737"/>
          <w:sz w:val="23"/>
          <w:szCs w:val="23"/>
          <w:bdr w:val="none" w:sz="0" w:space="0" w:color="auto" w:frame="1"/>
          <w:shd w:val="clear" w:color="auto" w:fill="FFFFFF"/>
        </w:rPr>
        <w:t>   </w:t>
      </w:r>
      <w:r w:rsidRPr="00C03FD5">
        <w:rPr>
          <w:rStyle w:val="apple-converted-space"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C03FD5">
        <w:rPr>
          <w:rStyle w:val="Zvraznn"/>
          <w:bCs/>
          <w:i w:val="0"/>
          <w:color w:val="373737"/>
          <w:sz w:val="23"/>
          <w:szCs w:val="23"/>
          <w:bdr w:val="none" w:sz="0" w:space="0" w:color="auto" w:frame="1"/>
          <w:shd w:val="clear" w:color="auto" w:fill="FFFFFF"/>
        </w:rPr>
        <w:t>Šolcová, A.</w:t>
      </w:r>
      <w:r>
        <w:rPr>
          <w:rStyle w:val="Zvraznn"/>
          <w:bCs/>
          <w:i w:val="0"/>
          <w:color w:val="373737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r w:rsidRPr="00C03FD5">
        <w:rPr>
          <w:rStyle w:val="Zvraznn"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t>Chyba jako motivace</w:t>
      </w:r>
      <w:r w:rsidRPr="00C03FD5">
        <w:rPr>
          <w:bCs/>
          <w:i/>
          <w:iCs/>
          <w:color w:val="373737"/>
          <w:sz w:val="23"/>
          <w:szCs w:val="23"/>
          <w:bdr w:val="none" w:sz="0" w:space="0" w:color="auto" w:frame="1"/>
          <w:shd w:val="clear" w:color="auto" w:fill="FFFFFF"/>
        </w:rPr>
        <w:br/>
      </w:r>
      <w:r w:rsidRPr="00C03FD5">
        <w:rPr>
          <w:color w:val="373737"/>
          <w:sz w:val="23"/>
          <w:szCs w:val="23"/>
          <w:shd w:val="clear" w:color="auto" w:fill="FFFFFF"/>
        </w:rPr>
        <w:t xml:space="preserve">             Organon </w:t>
      </w:r>
      <w:r>
        <w:rPr>
          <w:color w:val="373737"/>
          <w:sz w:val="23"/>
          <w:szCs w:val="23"/>
          <w:shd w:val="clear" w:color="auto" w:fill="FFFFFF"/>
        </w:rPr>
        <w:t xml:space="preserve">IX </w:t>
      </w:r>
      <w:r w:rsidRPr="00C03FD5">
        <w:rPr>
          <w:color w:val="373737"/>
          <w:sz w:val="23"/>
          <w:szCs w:val="23"/>
          <w:shd w:val="clear" w:color="auto" w:fill="FFFFFF"/>
        </w:rPr>
        <w:t xml:space="preserve">(Není chyba jako chyba), </w:t>
      </w:r>
      <w:r>
        <w:rPr>
          <w:color w:val="373737"/>
          <w:sz w:val="23"/>
          <w:szCs w:val="23"/>
          <w:shd w:val="clear" w:color="auto" w:fill="FFFFFF"/>
        </w:rPr>
        <w:t xml:space="preserve"> UP </w:t>
      </w:r>
      <w:r w:rsidRPr="00C03FD5">
        <w:rPr>
          <w:color w:val="373737"/>
          <w:sz w:val="23"/>
          <w:szCs w:val="23"/>
          <w:shd w:val="clear" w:color="auto" w:fill="FFFFFF"/>
        </w:rPr>
        <w:t>Olomouc</w:t>
      </w:r>
      <w:r>
        <w:rPr>
          <w:color w:val="373737"/>
          <w:sz w:val="23"/>
          <w:szCs w:val="23"/>
          <w:shd w:val="clear" w:color="auto" w:fill="FFFFFF"/>
        </w:rPr>
        <w:t xml:space="preserve"> a Záp.Univ. Plzeň,</w:t>
      </w:r>
      <w:r w:rsidRPr="00C03FD5">
        <w:rPr>
          <w:color w:val="373737"/>
          <w:sz w:val="23"/>
          <w:szCs w:val="23"/>
          <w:shd w:val="clear" w:color="auto" w:fill="FFFFFF"/>
        </w:rPr>
        <w:t xml:space="preserve"> 2014</w:t>
      </w:r>
    </w:p>
    <w:p w:rsidR="00342489" w:rsidRPr="00537932" w:rsidRDefault="00C03FD5" w:rsidP="00C03FD5">
      <w:pPr>
        <w:rPr>
          <w:color w:val="373737"/>
          <w:sz w:val="24"/>
          <w:szCs w:val="24"/>
          <w:shd w:val="clear" w:color="auto" w:fill="FFFFFF"/>
        </w:rPr>
      </w:pPr>
      <w:r w:rsidRPr="00537932">
        <w:rPr>
          <w:rStyle w:val="Sil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19. 9.</w:t>
      </w:r>
      <w:r w:rsidRPr="00537932">
        <w:rPr>
          <w:rStyle w:val="Siln"/>
          <w:color w:val="373737"/>
          <w:sz w:val="24"/>
          <w:szCs w:val="24"/>
          <w:bdr w:val="none" w:sz="0" w:space="0" w:color="auto" w:frame="1"/>
          <w:shd w:val="clear" w:color="auto" w:fill="FFFFFF"/>
        </w:rPr>
        <w:t>   </w:t>
      </w:r>
      <w:r w:rsidRPr="00537932">
        <w:rPr>
          <w:rStyle w:val="apple-converted-space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 Šolcová, A.:  </w:t>
      </w:r>
      <w:r w:rsidRPr="00537932"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First Steps in History of Computing in Czechoslovakia,</w:t>
      </w:r>
      <w:r w:rsidRPr="00537932">
        <w:rPr>
          <w:bCs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</w:r>
      <w:r w:rsidRPr="00537932">
        <w:rPr>
          <w:color w:val="373737"/>
          <w:sz w:val="24"/>
          <w:szCs w:val="24"/>
          <w:shd w:val="clear" w:color="auto" w:fill="FFFFFF"/>
        </w:rPr>
        <w:t>             Meeting of the Society of John von Neumann, IT Star Szeged</w:t>
      </w:r>
      <w:r w:rsidR="00342489" w:rsidRPr="00537932">
        <w:rPr>
          <w:color w:val="373737"/>
          <w:sz w:val="24"/>
          <w:szCs w:val="24"/>
          <w:shd w:val="clear" w:color="auto" w:fill="FFFFFF"/>
        </w:rPr>
        <w:t>, Hungary 2014</w:t>
      </w:r>
    </w:p>
    <w:p w:rsidR="00C03FD5" w:rsidRPr="00537932" w:rsidRDefault="00342489" w:rsidP="00537932">
      <w:pPr>
        <w:ind w:left="735"/>
        <w:rPr>
          <w:sz w:val="24"/>
          <w:szCs w:val="24"/>
        </w:rPr>
      </w:pPr>
      <w:r w:rsidRPr="00537932">
        <w:rPr>
          <w:color w:val="373737"/>
          <w:sz w:val="24"/>
          <w:szCs w:val="24"/>
          <w:shd w:val="clear" w:color="auto" w:fill="FFFFFF"/>
        </w:rPr>
        <w:t xml:space="preserve">(spolupráce MO PP JČMF, České kybernetické společnosti a Společnosti Johna von     </w:t>
      </w:r>
      <w:r w:rsidR="00537932" w:rsidRPr="00537932">
        <w:rPr>
          <w:color w:val="373737"/>
          <w:sz w:val="24"/>
          <w:szCs w:val="24"/>
          <w:shd w:val="clear" w:color="auto" w:fill="FFFFFF"/>
        </w:rPr>
        <w:t xml:space="preserve"> </w:t>
      </w:r>
      <w:r w:rsidRPr="00537932">
        <w:rPr>
          <w:color w:val="373737"/>
          <w:sz w:val="24"/>
          <w:szCs w:val="24"/>
          <w:shd w:val="clear" w:color="auto" w:fill="FFFFFF"/>
        </w:rPr>
        <w:t xml:space="preserve">Neumanna) </w:t>
      </w:r>
      <w:r w:rsidR="00C03FD5" w:rsidRPr="00537932"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C03FD5" w:rsidRPr="00537932" w:rsidRDefault="00C03FD5" w:rsidP="00C03FD5">
      <w:pPr>
        <w:rPr>
          <w:sz w:val="24"/>
          <w:szCs w:val="24"/>
        </w:rPr>
      </w:pPr>
      <w:r w:rsidRPr="00C03FD5">
        <w:rPr>
          <w:rStyle w:val="Siln"/>
          <w:b w:val="0"/>
          <w:color w:val="373737"/>
          <w:sz w:val="23"/>
          <w:szCs w:val="23"/>
          <w:bdr w:val="none" w:sz="0" w:space="0" w:color="auto" w:frame="1"/>
          <w:shd w:val="clear" w:color="auto" w:fill="FFFFFF"/>
        </w:rPr>
        <w:t>4. 11.</w:t>
      </w:r>
      <w:r w:rsidRPr="00C03FD5">
        <w:rPr>
          <w:rStyle w:val="Siln"/>
          <w:color w:val="373737"/>
          <w:sz w:val="23"/>
          <w:szCs w:val="23"/>
          <w:bdr w:val="none" w:sz="0" w:space="0" w:color="auto" w:frame="1"/>
          <w:shd w:val="clear" w:color="auto" w:fill="FFFFFF"/>
        </w:rPr>
        <w:t>   </w:t>
      </w:r>
      <w:r w:rsidRPr="00C03FD5">
        <w:rPr>
          <w:rStyle w:val="apple-converted-space"/>
          <w:bCs/>
          <w:color w:val="373737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537932">
        <w:rPr>
          <w:rStyle w:val="apple-converted-space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Šolcová, A: </w:t>
      </w:r>
      <w:r w:rsidR="00BA02C5" w:rsidRPr="00537932">
        <w:rPr>
          <w:rStyle w:val="apple-converted-space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37932"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Kapitoly z teorie čísel</w:t>
      </w:r>
      <w:r w:rsidR="00537932" w:rsidRPr="00537932"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537932"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br/>
        <w:t xml:space="preserve">             </w:t>
      </w:r>
      <w:r w:rsidR="00537932" w:rsidRPr="00537932">
        <w:rPr>
          <w:rStyle w:val="Zvraznn"/>
          <w:bCs/>
          <w:i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přednáška pro student</w:t>
      </w:r>
      <w:r w:rsidR="00537932">
        <w:rPr>
          <w:rStyle w:val="Zvraznn"/>
          <w:bCs/>
          <w:i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y </w:t>
      </w:r>
      <w:r w:rsidR="00537932" w:rsidRPr="00537932">
        <w:rPr>
          <w:color w:val="373737"/>
          <w:sz w:val="24"/>
          <w:szCs w:val="24"/>
          <w:shd w:val="clear" w:color="auto" w:fill="FFFFFF"/>
        </w:rPr>
        <w:t>Gymnázia</w:t>
      </w:r>
      <w:r w:rsidRPr="00537932">
        <w:rPr>
          <w:color w:val="373737"/>
          <w:sz w:val="24"/>
          <w:szCs w:val="24"/>
          <w:shd w:val="clear" w:color="auto" w:fill="FFFFFF"/>
        </w:rPr>
        <w:t xml:space="preserve"> Christiana Dopplera, Praha 5</w:t>
      </w:r>
    </w:p>
    <w:p w:rsidR="00C03FD5" w:rsidRPr="00537932" w:rsidRDefault="00C03FD5" w:rsidP="00C03FD5">
      <w:pPr>
        <w:rPr>
          <w:color w:val="373737"/>
          <w:sz w:val="24"/>
          <w:szCs w:val="24"/>
          <w:shd w:val="clear" w:color="auto" w:fill="FFFFFF"/>
        </w:rPr>
      </w:pPr>
      <w:r w:rsidRPr="00537932">
        <w:rPr>
          <w:rStyle w:val="Siln"/>
          <w:b w:val="0"/>
          <w:color w:val="373737"/>
          <w:sz w:val="24"/>
          <w:szCs w:val="24"/>
          <w:bdr w:val="none" w:sz="0" w:space="0" w:color="auto" w:frame="1"/>
          <w:shd w:val="clear" w:color="auto" w:fill="FFFFFF"/>
        </w:rPr>
        <w:t>2. 12.</w:t>
      </w:r>
      <w:r w:rsidRPr="00537932">
        <w:rPr>
          <w:rStyle w:val="Siln"/>
          <w:color w:val="373737"/>
          <w:sz w:val="24"/>
          <w:szCs w:val="24"/>
          <w:bdr w:val="none" w:sz="0" w:space="0" w:color="auto" w:frame="1"/>
          <w:shd w:val="clear" w:color="auto" w:fill="FFFFFF"/>
        </w:rPr>
        <w:t>   </w:t>
      </w:r>
      <w:r w:rsidR="00BA02C5" w:rsidRPr="00537932">
        <w:rPr>
          <w:rStyle w:val="apple-converted-space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 xml:space="preserve">Šolcová, A: </w:t>
      </w:r>
      <w:r w:rsidRPr="00537932">
        <w:rPr>
          <w:rStyle w:val="Zvraznn"/>
          <w:bCs/>
          <w:color w:val="373737"/>
          <w:sz w:val="24"/>
          <w:szCs w:val="24"/>
          <w:bdr w:val="none" w:sz="0" w:space="0" w:color="auto" w:frame="1"/>
          <w:shd w:val="clear" w:color="auto" w:fill="FFFFFF"/>
        </w:rPr>
        <w:t>Interpretace ve vědě,</w:t>
      </w:r>
      <w:r w:rsidRPr="00537932">
        <w:rPr>
          <w:rStyle w:val="apple-converted-space"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537932">
        <w:rPr>
          <w:color w:val="373737"/>
          <w:sz w:val="24"/>
          <w:szCs w:val="24"/>
          <w:shd w:val="clear" w:color="auto" w:fill="FFFFFF"/>
        </w:rPr>
        <w:t>Seminář Filosofické problémy informatiky (FPI), </w:t>
      </w:r>
      <w:r w:rsidRPr="00537932">
        <w:rPr>
          <w:color w:val="373737"/>
          <w:sz w:val="24"/>
          <w:szCs w:val="24"/>
        </w:rPr>
        <w:br/>
      </w:r>
      <w:r w:rsidR="00BA02C5" w:rsidRPr="00537932">
        <w:rPr>
          <w:color w:val="373737"/>
          <w:sz w:val="24"/>
          <w:szCs w:val="24"/>
          <w:shd w:val="clear" w:color="auto" w:fill="FFFFFF"/>
        </w:rPr>
        <w:t>             </w:t>
      </w:r>
      <w:r w:rsidRPr="00537932">
        <w:rPr>
          <w:color w:val="373737"/>
          <w:sz w:val="24"/>
          <w:szCs w:val="24"/>
          <w:shd w:val="clear" w:color="auto" w:fill="FFFFFF"/>
        </w:rPr>
        <w:t>MFF UK Praha - Malá Strana </w:t>
      </w:r>
    </w:p>
    <w:p w:rsidR="00C03FD5" w:rsidRDefault="00C03FD5" w:rsidP="00C03FD5">
      <w:pPr>
        <w:rPr>
          <w:rFonts w:ascii="Helvetica" w:hAnsi="Helvetica"/>
          <w:color w:val="373737"/>
          <w:sz w:val="23"/>
          <w:szCs w:val="23"/>
          <w:shd w:val="clear" w:color="auto" w:fill="FFFFFF"/>
        </w:rPr>
      </w:pPr>
    </w:p>
    <w:p w:rsidR="00C03FD5" w:rsidRDefault="00C03FD5" w:rsidP="00C03FD5">
      <w:pPr>
        <w:rPr>
          <w:rStyle w:val="Siln"/>
          <w:rFonts w:ascii="Helvetica" w:hAnsi="Helvetica"/>
          <w:color w:val="373737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</w:t>
      </w:r>
    </w:p>
    <w:p w:rsidR="002411C6" w:rsidRDefault="002411C6" w:rsidP="00380797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</w:pPr>
      <w:r>
        <w:t xml:space="preserve">V rámci Pražské pobočky působí pracovní skupina pro dějiny exaktních věd </w:t>
      </w:r>
      <w:r w:rsidR="00380797" w:rsidRPr="00380797">
        <w:t xml:space="preserve"> HEXA</w:t>
      </w:r>
      <w:r>
        <w:t>. Z jejího programu vyjímáme:</w:t>
      </w:r>
      <w:r w:rsidR="00380797" w:rsidRPr="00380797">
        <w:t xml:space="preserve"> </w:t>
      </w:r>
    </w:p>
    <w:p w:rsidR="002411C6" w:rsidRPr="00A60900" w:rsidRDefault="00380797" w:rsidP="00380797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iln"/>
          <w:b w:val="0"/>
          <w:color w:val="373737"/>
          <w:bdr w:val="none" w:sz="0" w:space="0" w:color="auto" w:frame="1"/>
        </w:rPr>
      </w:pPr>
      <w:r w:rsidRPr="002411C6">
        <w:rPr>
          <w:rStyle w:val="Siln"/>
          <w:b w:val="0"/>
          <w:color w:val="373737"/>
          <w:bdr w:val="none" w:sz="0" w:space="0" w:color="auto" w:frame="1"/>
        </w:rPr>
        <w:t>11. března  2014</w:t>
      </w:r>
      <w:r w:rsidR="002411C6">
        <w:rPr>
          <w:rStyle w:val="Siln"/>
          <w:b w:val="0"/>
          <w:color w:val="373737"/>
          <w:bdr w:val="none" w:sz="0" w:space="0" w:color="auto" w:frame="1"/>
        </w:rPr>
        <w:br/>
      </w:r>
      <w:r w:rsidRPr="002411C6">
        <w:rPr>
          <w:rStyle w:val="Siln"/>
          <w:b w:val="0"/>
          <w:color w:val="000000" w:themeColor="text1"/>
          <w:bdr w:val="none" w:sz="0" w:space="0" w:color="auto" w:frame="1"/>
        </w:rPr>
        <w:t>Antonín Vrba, Milan Patka:</w:t>
      </w:r>
      <w:r w:rsidR="002411C6">
        <w:rPr>
          <w:b/>
          <w:bCs/>
          <w:color w:val="000000" w:themeColor="text1"/>
          <w:bdr w:val="none" w:sz="0" w:space="0" w:color="auto" w:frame="1"/>
        </w:rPr>
        <w:t xml:space="preserve"> </w:t>
      </w:r>
      <w:r w:rsidRPr="008156CD">
        <w:rPr>
          <w:rStyle w:val="Siln"/>
          <w:b w:val="0"/>
          <w:i/>
          <w:color w:val="000000" w:themeColor="text1"/>
          <w:bdr w:val="none" w:sz="0" w:space="0" w:color="auto" w:frame="1"/>
        </w:rPr>
        <w:t>Steinichovy astronomické hodiny z roku 1911</w:t>
      </w:r>
      <w:r w:rsidRPr="002411C6">
        <w:rPr>
          <w:b/>
          <w:color w:val="373737"/>
        </w:rPr>
        <w:t xml:space="preserve"> </w:t>
      </w:r>
      <w:r w:rsidR="002411C6">
        <w:rPr>
          <w:b/>
          <w:color w:val="373737"/>
        </w:rPr>
        <w:br/>
      </w:r>
      <w:r w:rsidR="00CC12F8">
        <w:rPr>
          <w:rStyle w:val="Siln"/>
          <w:b w:val="0"/>
          <w:color w:val="373737"/>
          <w:bdr w:val="none" w:sz="0" w:space="0" w:color="auto" w:frame="1"/>
        </w:rPr>
        <w:t>Alena Šolcová: </w:t>
      </w:r>
      <w:r w:rsidR="00CC12F8" w:rsidRPr="008156CD">
        <w:rPr>
          <w:rStyle w:val="Siln"/>
          <w:b w:val="0"/>
          <w:i/>
          <w:color w:val="373737"/>
          <w:bdr w:val="none" w:sz="0" w:space="0" w:color="auto" w:frame="1"/>
        </w:rPr>
        <w:t>Hodiny orlojového typu v Lieru, Belgie</w:t>
      </w:r>
      <w:r w:rsidR="00CC12F8">
        <w:rPr>
          <w:rStyle w:val="Siln"/>
          <w:b w:val="0"/>
          <w:color w:val="373737"/>
          <w:bdr w:val="none" w:sz="0" w:space="0" w:color="auto" w:frame="1"/>
        </w:rPr>
        <w:br/>
      </w:r>
      <w:r w:rsidR="00A60900">
        <w:rPr>
          <w:rStyle w:val="Siln"/>
          <w:b w:val="0"/>
          <w:color w:val="373737"/>
          <w:bdr w:val="none" w:sz="0" w:space="0" w:color="auto" w:frame="1"/>
        </w:rPr>
        <w:t>Roman Pipek:</w:t>
      </w:r>
      <w:r w:rsidRPr="002411C6">
        <w:rPr>
          <w:rStyle w:val="Siln"/>
          <w:b w:val="0"/>
          <w:color w:val="373737"/>
          <w:bdr w:val="none" w:sz="0" w:space="0" w:color="auto" w:frame="1"/>
        </w:rPr>
        <w:t> </w:t>
      </w:r>
      <w:r w:rsidR="00A60900" w:rsidRPr="008156CD">
        <w:rPr>
          <w:rStyle w:val="Siln"/>
          <w:b w:val="0"/>
          <w:i/>
          <w:bdr w:val="none" w:sz="0" w:space="0" w:color="auto" w:frame="1"/>
        </w:rPr>
        <w:t xml:space="preserve">Astronomické hodiny </w:t>
      </w:r>
      <w:r w:rsidRPr="008156CD">
        <w:rPr>
          <w:rStyle w:val="Siln"/>
          <w:b w:val="0"/>
          <w:i/>
          <w:bdr w:val="none" w:sz="0" w:space="0" w:color="auto" w:frame="1"/>
        </w:rPr>
        <w:t> v</w:t>
      </w:r>
      <w:r w:rsidR="002411C6" w:rsidRPr="008156CD">
        <w:rPr>
          <w:rStyle w:val="Siln"/>
          <w:b w:val="0"/>
          <w:i/>
          <w:bdr w:val="none" w:sz="0" w:space="0" w:color="auto" w:frame="1"/>
        </w:rPr>
        <w:t> </w:t>
      </w:r>
      <w:r w:rsidRPr="008156CD">
        <w:rPr>
          <w:rStyle w:val="Siln"/>
          <w:b w:val="0"/>
          <w:i/>
          <w:bdr w:val="none" w:sz="0" w:space="0" w:color="auto" w:frame="1"/>
        </w:rPr>
        <w:t>Mnichově</w:t>
      </w:r>
    </w:p>
    <w:p w:rsidR="00380797" w:rsidRDefault="00380797" w:rsidP="00380797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iln"/>
          <w:color w:val="373737"/>
          <w:bdr w:val="none" w:sz="0" w:space="0" w:color="auto" w:frame="1"/>
        </w:rPr>
      </w:pPr>
      <w:r w:rsidRPr="002411C6">
        <w:rPr>
          <w:rStyle w:val="Siln"/>
          <w:b w:val="0"/>
          <w:color w:val="373737"/>
          <w:bdr w:val="none" w:sz="0" w:space="0" w:color="auto" w:frame="1"/>
        </w:rPr>
        <w:lastRenderedPageBreak/>
        <w:t>Alena Šolcová: </w:t>
      </w:r>
      <w:r w:rsidRPr="008156CD">
        <w:rPr>
          <w:rStyle w:val="Siln"/>
          <w:b w:val="0"/>
          <w:i/>
          <w:color w:val="373737"/>
          <w:bdr w:val="none" w:sz="0" w:space="0" w:color="auto" w:frame="1"/>
        </w:rPr>
        <w:t>Le Verri</w:t>
      </w:r>
      <w:r w:rsidR="002411C6" w:rsidRPr="008156CD">
        <w:rPr>
          <w:rStyle w:val="Siln"/>
          <w:b w:val="0"/>
          <w:i/>
          <w:color w:val="373737"/>
          <w:bdr w:val="none" w:sz="0" w:space="0" w:color="auto" w:frame="1"/>
        </w:rPr>
        <w:t xml:space="preserve">erův objev nové planety </w:t>
      </w:r>
      <w:r w:rsidR="002411C6" w:rsidRPr="008156CD">
        <w:rPr>
          <w:rStyle w:val="Siln"/>
          <w:b w:val="0"/>
          <w:i/>
          <w:color w:val="373737"/>
          <w:bdr w:val="none" w:sz="0" w:space="0" w:color="auto" w:frame="1"/>
        </w:rPr>
        <w:br/>
        <w:t>(Medailónek  k výročí</w:t>
      </w:r>
      <w:r w:rsidRPr="008156CD">
        <w:rPr>
          <w:rStyle w:val="Siln"/>
          <w:b w:val="0"/>
          <w:i/>
          <w:color w:val="373737"/>
          <w:bdr w:val="none" w:sz="0" w:space="0" w:color="auto" w:frame="1"/>
        </w:rPr>
        <w:t xml:space="preserve"> francouzského astronoma Le Verriera).</w:t>
      </w:r>
    </w:p>
    <w:p w:rsidR="00200A6B" w:rsidRPr="002411C6" w:rsidRDefault="00200A6B" w:rsidP="00380797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iln"/>
          <w:b w:val="0"/>
          <w:color w:val="373737"/>
          <w:bdr w:val="none" w:sz="0" w:space="0" w:color="auto" w:frame="1"/>
        </w:rPr>
      </w:pPr>
    </w:p>
    <w:p w:rsidR="00200A6B" w:rsidRPr="008156CD" w:rsidRDefault="00200A6B" w:rsidP="00200A6B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/>
          <w:i/>
          <w:color w:val="373737"/>
          <w:sz w:val="23"/>
          <w:szCs w:val="23"/>
        </w:rPr>
      </w:pPr>
      <w:r w:rsidRPr="002411C6">
        <w:rPr>
          <w:rStyle w:val="apple-converted-space"/>
          <w:rFonts w:ascii="inherit" w:hAnsi="inherit"/>
          <w:bCs/>
          <w:color w:val="373737"/>
          <w:sz w:val="23"/>
          <w:szCs w:val="23"/>
          <w:bdr w:val="none" w:sz="0" w:space="0" w:color="auto" w:frame="1"/>
        </w:rPr>
        <w:t>8. dubna  </w:t>
      </w:r>
      <w:r w:rsidRPr="008156CD">
        <w:rPr>
          <w:rStyle w:val="Siln"/>
          <w:rFonts w:ascii="inherit" w:hAnsi="inherit"/>
          <w:b w:val="0"/>
          <w:i/>
          <w:color w:val="373737"/>
          <w:sz w:val="23"/>
          <w:szCs w:val="23"/>
          <w:bdr w:val="none" w:sz="0" w:space="0" w:color="auto" w:frame="1"/>
        </w:rPr>
        <w:t>Procházka Prahou po stopách matematiků a astronomů</w:t>
      </w:r>
    </w:p>
    <w:p w:rsidR="002411C6" w:rsidRPr="008156CD" w:rsidRDefault="002411C6" w:rsidP="00200A6B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iln"/>
          <w:b w:val="0"/>
          <w:bCs w:val="0"/>
          <w:i/>
          <w:color w:val="373737"/>
        </w:rPr>
      </w:pPr>
      <w:r w:rsidRPr="008156CD">
        <w:rPr>
          <w:i/>
          <w:color w:val="373737"/>
        </w:rPr>
        <w:t>(Z Pohořelce Menším Městem pražským)</w:t>
      </w:r>
    </w:p>
    <w:p w:rsidR="00FA0C37" w:rsidRPr="008156CD" w:rsidRDefault="00FA0C37" w:rsidP="00200A6B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iln"/>
          <w:rFonts w:ascii="inherit" w:hAnsi="inherit"/>
          <w:i/>
          <w:color w:val="373737"/>
          <w:sz w:val="23"/>
          <w:szCs w:val="23"/>
          <w:bdr w:val="none" w:sz="0" w:space="0" w:color="auto" w:frame="1"/>
        </w:rPr>
      </w:pPr>
    </w:p>
    <w:p w:rsidR="00FA0C37" w:rsidRPr="002411C6" w:rsidRDefault="00FA0C37" w:rsidP="00FA0C37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</w:pPr>
      <w:r w:rsidRPr="002411C6">
        <w:rPr>
          <w:rStyle w:val="Siln"/>
          <w:b w:val="0"/>
          <w:bdr w:val="none" w:sz="0" w:space="0" w:color="auto" w:frame="1"/>
        </w:rPr>
        <w:t>27. května  2014 od 17 hod.</w:t>
      </w:r>
    </w:p>
    <w:p w:rsidR="00FA0C37" w:rsidRDefault="002411C6" w:rsidP="00BA02C5">
      <w:pPr>
        <w:pStyle w:val="Normlnweb"/>
        <w:shd w:val="clear" w:color="auto" w:fill="FFFFFF"/>
        <w:spacing w:before="0" w:beforeAutospacing="0" w:after="390" w:afterAutospacing="0" w:line="366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Alena Šolcová: </w:t>
      </w:r>
      <w:r>
        <w:rPr>
          <w:bdr w:val="none" w:sz="0" w:space="0" w:color="auto" w:frame="1"/>
        </w:rPr>
        <w:br/>
      </w:r>
      <w:r w:rsidR="00FA0C37" w:rsidRPr="00BA02C5">
        <w:rPr>
          <w:i/>
          <w:bdr w:val="none" w:sz="0" w:space="0" w:color="auto" w:frame="1"/>
        </w:rPr>
        <w:t>Astronomi</w:t>
      </w:r>
      <w:r w:rsidR="008156CD">
        <w:rPr>
          <w:i/>
          <w:bdr w:val="none" w:sz="0" w:space="0" w:color="auto" w:frame="1"/>
        </w:rPr>
        <w:t>cký zlomek nalezený u Rukopisu k</w:t>
      </w:r>
      <w:r w:rsidR="00FA0C37" w:rsidRPr="00BA02C5">
        <w:rPr>
          <w:i/>
          <w:bdr w:val="none" w:sz="0" w:space="0" w:color="auto" w:frame="1"/>
        </w:rPr>
        <w:t>rálovédvorského</w:t>
      </w:r>
      <w:r w:rsidR="00BA02C5" w:rsidRPr="00BA02C5">
        <w:rPr>
          <w:bdr w:val="none" w:sz="0" w:space="0" w:color="auto" w:frame="1"/>
        </w:rPr>
        <w:t>.</w:t>
      </w:r>
      <w:r w:rsidR="00BA02C5" w:rsidRPr="00BA02C5">
        <w:rPr>
          <w:bdr w:val="none" w:sz="0" w:space="0" w:color="auto" w:frame="1"/>
        </w:rPr>
        <w:br/>
      </w:r>
      <w:r w:rsidR="00FA0C37" w:rsidRPr="00BA02C5">
        <w:rPr>
          <w:bdr w:val="none" w:sz="0" w:space="0" w:color="auto" w:frame="1"/>
        </w:rPr>
        <w:t xml:space="preserve"> </w:t>
      </w:r>
      <w:r w:rsidR="00BA02C5" w:rsidRPr="00BA02C5">
        <w:rPr>
          <w:bdr w:val="none" w:sz="0" w:space="0" w:color="auto" w:frame="1"/>
        </w:rPr>
        <w:t xml:space="preserve">Členové pracovní skupiny pokračují ve studiu </w:t>
      </w:r>
      <w:r w:rsidR="00A60900">
        <w:rPr>
          <w:bdr w:val="none" w:sz="0" w:space="0" w:color="auto" w:frame="1"/>
        </w:rPr>
        <w:t xml:space="preserve">nově objevených </w:t>
      </w:r>
      <w:r w:rsidR="00BA02C5" w:rsidRPr="00BA02C5">
        <w:rPr>
          <w:bdr w:val="none" w:sz="0" w:space="0" w:color="auto" w:frame="1"/>
        </w:rPr>
        <w:t>pramenů</w:t>
      </w:r>
      <w:r w:rsidR="00CC12F8">
        <w:rPr>
          <w:bdr w:val="none" w:sz="0" w:space="0" w:color="auto" w:frame="1"/>
        </w:rPr>
        <w:t>, které poskytla Rukopisná společnost</w:t>
      </w:r>
      <w:r w:rsidR="00BA02C5" w:rsidRPr="00BA02C5">
        <w:rPr>
          <w:bdr w:val="none" w:sz="0" w:space="0" w:color="auto" w:frame="1"/>
        </w:rPr>
        <w:t>.</w:t>
      </w:r>
    </w:p>
    <w:p w:rsidR="00CC12F8" w:rsidRPr="00BA02C5" w:rsidRDefault="00CC12F8" w:rsidP="00BA02C5">
      <w:pPr>
        <w:pStyle w:val="Normlnweb"/>
        <w:shd w:val="clear" w:color="auto" w:fill="FFFFFF"/>
        <w:spacing w:before="0" w:beforeAutospacing="0" w:after="390" w:afterAutospacing="0" w:line="366" w:lineRule="atLeast"/>
        <w:textAlignment w:val="baseline"/>
      </w:pPr>
      <w:r>
        <w:rPr>
          <w:bdr w:val="none" w:sz="0" w:space="0" w:color="auto" w:frame="1"/>
        </w:rPr>
        <w:t>Rovněž pokračuje spolupráce s Horologickou společností se sídlem v Soběslavi a v Praze.</w:t>
      </w:r>
    </w:p>
    <w:p w:rsidR="00FE6984" w:rsidRDefault="002411C6" w:rsidP="00BA02C5">
      <w:pPr>
        <w:rPr>
          <w:sz w:val="24"/>
          <w:szCs w:val="24"/>
        </w:rPr>
      </w:pPr>
      <w:r w:rsidRPr="00BA02C5">
        <w:rPr>
          <w:sz w:val="24"/>
          <w:szCs w:val="24"/>
        </w:rPr>
        <w:t xml:space="preserve">Členové Matematického oddělení  připomněli </w:t>
      </w:r>
      <w:r w:rsidR="00BA02C5">
        <w:rPr>
          <w:sz w:val="24"/>
          <w:szCs w:val="24"/>
        </w:rPr>
        <w:br/>
      </w:r>
      <w:r w:rsidRPr="00BA02C5">
        <w:rPr>
          <w:sz w:val="24"/>
          <w:szCs w:val="24"/>
        </w:rPr>
        <w:t>100. výročí vynikaj</w:t>
      </w:r>
      <w:r w:rsidR="008156CD">
        <w:rPr>
          <w:sz w:val="24"/>
          <w:szCs w:val="24"/>
        </w:rPr>
        <w:t>í</w:t>
      </w:r>
      <w:r w:rsidRPr="00BA02C5">
        <w:rPr>
          <w:sz w:val="24"/>
          <w:szCs w:val="24"/>
        </w:rPr>
        <w:t xml:space="preserve">cího numerického matematika a astronoma Zdeňka Kopala </w:t>
      </w:r>
      <w:r w:rsidR="00BA02C5">
        <w:rPr>
          <w:sz w:val="24"/>
          <w:szCs w:val="24"/>
        </w:rPr>
        <w:br/>
      </w:r>
      <w:r w:rsidRPr="00BA02C5">
        <w:rPr>
          <w:sz w:val="24"/>
          <w:szCs w:val="24"/>
        </w:rPr>
        <w:t>na semináři SEDMA v</w:t>
      </w:r>
      <w:r w:rsidR="00380797" w:rsidRPr="00BA02C5">
        <w:rPr>
          <w:sz w:val="24"/>
          <w:szCs w:val="24"/>
        </w:rPr>
        <w:t xml:space="preserve">  úterý 25. března  201</w:t>
      </w:r>
      <w:r w:rsidR="00BA02C5" w:rsidRPr="00BA02C5">
        <w:rPr>
          <w:sz w:val="24"/>
          <w:szCs w:val="24"/>
        </w:rPr>
        <w:t>4</w:t>
      </w:r>
      <w:r w:rsidR="00BA02C5">
        <w:rPr>
          <w:sz w:val="24"/>
          <w:szCs w:val="24"/>
        </w:rPr>
        <w:t>:</w:t>
      </w:r>
    </w:p>
    <w:p w:rsidR="00BA02C5" w:rsidRPr="00BA02C5" w:rsidRDefault="00BA02C5" w:rsidP="00BA02C5">
      <w:pPr>
        <w:rPr>
          <w:sz w:val="24"/>
          <w:szCs w:val="24"/>
        </w:rPr>
      </w:pPr>
    </w:p>
    <w:p w:rsidR="00BA02C5" w:rsidRPr="00BA02C5" w:rsidRDefault="00BA02C5" w:rsidP="00BA02C5">
      <w:pPr>
        <w:rPr>
          <w:sz w:val="24"/>
          <w:szCs w:val="24"/>
        </w:rPr>
      </w:pPr>
      <w:r w:rsidRPr="00BA02C5">
        <w:rPr>
          <w:sz w:val="24"/>
          <w:szCs w:val="24"/>
        </w:rPr>
        <w:t>Martin Šolc, Astronomický ústav MFF UK</w:t>
      </w:r>
      <w:r w:rsidR="00DA3F61">
        <w:rPr>
          <w:sz w:val="24"/>
          <w:szCs w:val="24"/>
        </w:rPr>
        <w:t>:</w:t>
      </w:r>
    </w:p>
    <w:p w:rsidR="00380797" w:rsidRDefault="00BA02C5" w:rsidP="00BA02C5">
      <w:pPr>
        <w:rPr>
          <w:i/>
          <w:sz w:val="24"/>
          <w:szCs w:val="24"/>
        </w:rPr>
      </w:pPr>
      <w:r w:rsidRPr="00BA02C5">
        <w:rPr>
          <w:i/>
          <w:sz w:val="24"/>
          <w:szCs w:val="24"/>
        </w:rPr>
        <w:t>Zdeněk Kopal a těsné dvojhvězdy</w:t>
      </w:r>
      <w:r w:rsidR="00380797" w:rsidRPr="00BA02C5">
        <w:rPr>
          <w:i/>
          <w:sz w:val="24"/>
          <w:szCs w:val="24"/>
        </w:rPr>
        <w:t xml:space="preserve"> </w:t>
      </w:r>
      <w:r w:rsidR="00FE6984" w:rsidRPr="00BA02C5">
        <w:rPr>
          <w:i/>
          <w:sz w:val="24"/>
          <w:szCs w:val="24"/>
        </w:rPr>
        <w:br/>
      </w:r>
      <w:r w:rsidR="00FE6984" w:rsidRPr="00BA02C5">
        <w:rPr>
          <w:sz w:val="24"/>
          <w:szCs w:val="24"/>
        </w:rPr>
        <w:t>Alena  Šolcová, FIT ČVUT v Praze</w:t>
      </w:r>
      <w:r w:rsidR="00380797" w:rsidRPr="00BA02C5">
        <w:rPr>
          <w:sz w:val="24"/>
          <w:szCs w:val="24"/>
        </w:rPr>
        <w:t xml:space="preserve">: </w:t>
      </w:r>
      <w:r w:rsidR="00FE6984" w:rsidRPr="00BA02C5">
        <w:rPr>
          <w:sz w:val="24"/>
          <w:szCs w:val="24"/>
        </w:rPr>
        <w:br/>
      </w:r>
      <w:r w:rsidR="00FE6984" w:rsidRPr="00BA02C5">
        <w:rPr>
          <w:i/>
          <w:sz w:val="24"/>
          <w:szCs w:val="24"/>
        </w:rPr>
        <w:t>Numerické metody v astronomii</w:t>
      </w:r>
      <w:r w:rsidR="00380797" w:rsidRPr="00BA02C5">
        <w:rPr>
          <w:i/>
          <w:sz w:val="24"/>
          <w:szCs w:val="24"/>
        </w:rPr>
        <w:t> </w:t>
      </w:r>
    </w:p>
    <w:p w:rsidR="00BA02C5" w:rsidRPr="00BA02C5" w:rsidRDefault="00BA02C5" w:rsidP="00BA02C5">
      <w:pPr>
        <w:rPr>
          <w:i/>
          <w:sz w:val="24"/>
          <w:szCs w:val="24"/>
        </w:rPr>
      </w:pPr>
    </w:p>
    <w:p w:rsidR="00FE6984" w:rsidRPr="00BA02C5" w:rsidRDefault="00FE6984" w:rsidP="00BA02C5">
      <w:pPr>
        <w:rPr>
          <w:sz w:val="24"/>
          <w:szCs w:val="24"/>
        </w:rPr>
      </w:pPr>
      <w:r w:rsidRPr="00BA02C5">
        <w:rPr>
          <w:sz w:val="24"/>
          <w:szCs w:val="24"/>
        </w:rPr>
        <w:t>Na podzim jsme se věnovali</w:t>
      </w:r>
      <w:r w:rsidR="00BA02C5" w:rsidRPr="00BA02C5">
        <w:rPr>
          <w:sz w:val="24"/>
          <w:szCs w:val="24"/>
        </w:rPr>
        <w:t xml:space="preserve"> také</w:t>
      </w:r>
      <w:r w:rsidRPr="00BA02C5">
        <w:rPr>
          <w:sz w:val="24"/>
          <w:szCs w:val="24"/>
        </w:rPr>
        <w:t xml:space="preserve"> základům teorie množin:</w:t>
      </w:r>
    </w:p>
    <w:p w:rsidR="00BA02C5" w:rsidRDefault="00BA02C5" w:rsidP="00BA02C5">
      <w:pPr>
        <w:rPr>
          <w:sz w:val="24"/>
          <w:szCs w:val="24"/>
        </w:rPr>
      </w:pPr>
    </w:p>
    <w:p w:rsidR="00FE6984" w:rsidRPr="00BA02C5" w:rsidRDefault="00FE6984" w:rsidP="00BA02C5">
      <w:pPr>
        <w:rPr>
          <w:sz w:val="24"/>
          <w:szCs w:val="24"/>
        </w:rPr>
      </w:pPr>
      <w:r w:rsidRPr="00BA02C5">
        <w:rPr>
          <w:sz w:val="24"/>
          <w:szCs w:val="24"/>
        </w:rPr>
        <w:t xml:space="preserve">V úterý 14. října  2014 od 17 hod. přednesl </w:t>
      </w:r>
      <w:r w:rsidRPr="00BA02C5">
        <w:rPr>
          <w:sz w:val="24"/>
          <w:szCs w:val="24"/>
        </w:rPr>
        <w:br/>
        <w:t xml:space="preserve"> Libor Koudela z  Ústavu matematiky a kvantitativních metod, Univerzita Pardubice</w:t>
      </w:r>
      <w:r w:rsidR="00AB3AB5">
        <w:rPr>
          <w:sz w:val="24"/>
          <w:szCs w:val="24"/>
        </w:rPr>
        <w:t>,</w:t>
      </w:r>
      <w:r w:rsidR="004A3D46" w:rsidRPr="00BA02C5">
        <w:rPr>
          <w:sz w:val="24"/>
          <w:szCs w:val="24"/>
        </w:rPr>
        <w:br/>
      </w:r>
      <w:r w:rsidRPr="00BA02C5">
        <w:rPr>
          <w:sz w:val="24"/>
          <w:szCs w:val="24"/>
        </w:rPr>
        <w:t>přednášku na téma:</w:t>
      </w:r>
    </w:p>
    <w:p w:rsidR="00FE6984" w:rsidRPr="00BA02C5" w:rsidRDefault="00B270E8" w:rsidP="00BA02C5">
      <w:pPr>
        <w:rPr>
          <w:i/>
          <w:sz w:val="24"/>
          <w:szCs w:val="24"/>
        </w:rPr>
      </w:pPr>
      <w:r w:rsidRPr="00BA02C5">
        <w:rPr>
          <w:i/>
          <w:sz w:val="24"/>
          <w:szCs w:val="24"/>
        </w:rPr>
        <w:t>Mezník v historii teorie množin </w:t>
      </w:r>
    </w:p>
    <w:p w:rsidR="00B270E8" w:rsidRPr="00BA02C5" w:rsidRDefault="00B270E8" w:rsidP="00BA02C5">
      <w:pPr>
        <w:rPr>
          <w:b/>
          <w:i/>
        </w:rPr>
      </w:pPr>
      <w:r w:rsidRPr="00BA02C5">
        <w:rPr>
          <w:i/>
          <w:sz w:val="24"/>
          <w:szCs w:val="24"/>
        </w:rPr>
        <w:t xml:space="preserve">100 let od vydání  Grundzüge der </w:t>
      </w:r>
      <w:r w:rsidRPr="008156CD">
        <w:rPr>
          <w:i/>
          <w:sz w:val="24"/>
          <w:szCs w:val="24"/>
        </w:rPr>
        <w:t>M</w:t>
      </w:r>
      <w:r w:rsidRPr="008156CD">
        <w:rPr>
          <w:rStyle w:val="Zvraznn"/>
          <w:sz w:val="24"/>
          <w:szCs w:val="24"/>
          <w:bdr w:val="none" w:sz="0" w:space="0" w:color="auto" w:frame="1"/>
        </w:rPr>
        <w:t>engenlehre</w:t>
      </w:r>
      <w:r w:rsidR="00BA02C5" w:rsidRPr="008156CD">
        <w:rPr>
          <w:rStyle w:val="Zvraznn"/>
          <w:sz w:val="24"/>
          <w:szCs w:val="24"/>
          <w:bdr w:val="none" w:sz="0" w:space="0" w:color="auto" w:frame="1"/>
        </w:rPr>
        <w:t xml:space="preserve"> </w:t>
      </w:r>
      <w:r w:rsidRPr="00BA02C5">
        <w:rPr>
          <w:rStyle w:val="Siln"/>
          <w:b w:val="0"/>
          <w:bCs w:val="0"/>
          <w:i/>
          <w:sz w:val="24"/>
          <w:szCs w:val="24"/>
          <w:bdr w:val="none" w:sz="0" w:space="0" w:color="auto" w:frame="1"/>
        </w:rPr>
        <w:t>Felixe Hausdorffa</w:t>
      </w:r>
    </w:p>
    <w:p w:rsidR="00B270E8" w:rsidRPr="00BA02C5" w:rsidRDefault="00B270E8" w:rsidP="00B270E8">
      <w:pPr>
        <w:pStyle w:val="Nadpis2"/>
        <w:shd w:val="clear" w:color="auto" w:fill="FFFFFF"/>
        <w:spacing w:before="0" w:line="366" w:lineRule="atLeast"/>
        <w:textAlignment w:val="baseline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BA02C5">
        <w:rPr>
          <w:rStyle w:val="Siln"/>
          <w:rFonts w:ascii="Times New Roman" w:hAnsi="Times New Roman" w:cs="Times New Roman"/>
          <w:bCs/>
          <w:i/>
          <w:color w:val="auto"/>
          <w:sz w:val="24"/>
          <w:szCs w:val="24"/>
          <w:bdr w:val="none" w:sz="0" w:space="0" w:color="auto" w:frame="1"/>
        </w:rPr>
        <w:t>Felix Hausdorff</w:t>
      </w:r>
      <w:r w:rsidRPr="00BA02C5">
        <w:rPr>
          <w:rStyle w:val="apple-converted-space"/>
          <w:rFonts w:ascii="Times New Roman" w:hAnsi="Times New Roman" w:cs="Times New Roman"/>
          <w:i/>
          <w:color w:val="auto"/>
          <w:sz w:val="24"/>
          <w:szCs w:val="24"/>
          <w:bdr w:val="none" w:sz="0" w:space="0" w:color="auto" w:frame="1"/>
        </w:rPr>
        <w:t> </w:t>
      </w:r>
      <w:r w:rsidRPr="00BA02C5">
        <w:rPr>
          <w:rFonts w:ascii="Times New Roman" w:hAnsi="Times New Roman" w:cs="Times New Roman"/>
          <w:b w:val="0"/>
          <w:i/>
          <w:color w:val="auto"/>
          <w:sz w:val="24"/>
          <w:szCs w:val="24"/>
          <w:bdr w:val="none" w:sz="0" w:space="0" w:color="auto" w:frame="1"/>
        </w:rPr>
        <w:t>- astronom, optik, matematik, básník, spisovatel</w:t>
      </w:r>
      <w:r w:rsidRPr="00BA02C5">
        <w:rPr>
          <w:rFonts w:ascii="Times New Roman" w:hAnsi="Times New Roman" w:cs="Times New Roman"/>
          <w:b w:val="0"/>
          <w:i/>
          <w:color w:val="auto"/>
          <w:sz w:val="24"/>
          <w:szCs w:val="24"/>
          <w:bdr w:val="none" w:sz="0" w:space="0" w:color="auto" w:frame="1"/>
        </w:rPr>
        <w:br/>
        <w:t>Jeho výsledky a dramatický osud</w:t>
      </w:r>
      <w:r w:rsidR="00BA02C5">
        <w:rPr>
          <w:rFonts w:ascii="Times New Roman" w:hAnsi="Times New Roman" w:cs="Times New Roman"/>
          <w:b w:val="0"/>
          <w:i/>
          <w:color w:val="auto"/>
          <w:sz w:val="24"/>
          <w:szCs w:val="24"/>
          <w:bdr w:val="none" w:sz="0" w:space="0" w:color="auto" w:frame="1"/>
        </w:rPr>
        <w:t>.</w:t>
      </w:r>
    </w:p>
    <w:p w:rsidR="00B270E8" w:rsidRPr="004A3D46" w:rsidRDefault="00B270E8" w:rsidP="00B270E8">
      <w:pPr>
        <w:pStyle w:val="Normlnweb"/>
        <w:shd w:val="clear" w:color="auto" w:fill="FFFFFF"/>
        <w:spacing w:before="0" w:beforeAutospacing="0" w:after="390" w:afterAutospacing="0" w:line="366" w:lineRule="atLeast"/>
        <w:textAlignment w:val="baseline"/>
        <w:rPr>
          <w:color w:val="373737"/>
        </w:rPr>
      </w:pPr>
      <w:r w:rsidRPr="004A3D46">
        <w:rPr>
          <w:color w:val="373737"/>
        </w:rPr>
        <w:t>V úv</w:t>
      </w:r>
      <w:r w:rsidR="004A3D46">
        <w:rPr>
          <w:color w:val="373737"/>
        </w:rPr>
        <w:t>odní části přednášky byl připomenut</w:t>
      </w:r>
      <w:r w:rsidRPr="004A3D46">
        <w:rPr>
          <w:color w:val="373737"/>
        </w:rPr>
        <w:t xml:space="preserve"> život Felixe Hausdorffa (1868-1942) spolu s jeho matematickým i literárním díle</w:t>
      </w:r>
      <w:r w:rsidR="004A3D46">
        <w:rPr>
          <w:color w:val="373737"/>
        </w:rPr>
        <w:t xml:space="preserve">m. Další část byla věnována Hausdorffově knize </w:t>
      </w:r>
      <w:r w:rsidRPr="004A3D46">
        <w:rPr>
          <w:i/>
          <w:color w:val="373737"/>
        </w:rPr>
        <w:t>Grundzüge der Mengenlehre</w:t>
      </w:r>
      <w:r w:rsidRPr="004A3D46">
        <w:rPr>
          <w:color w:val="373737"/>
        </w:rPr>
        <w:t xml:space="preserve"> z roku 1914, která měla zásadní vliv na vývoj topologie a teorie množin. Speciálně ovlivnila generaci matematiků soustředěných kolem časopisu Fundamenta mathematicae, vycházejícího od roku 1920.</w:t>
      </w:r>
    </w:p>
    <w:p w:rsidR="003E3622" w:rsidRPr="004A3D46" w:rsidRDefault="00BB75E8" w:rsidP="004A3D46">
      <w:pPr>
        <w:jc w:val="both"/>
        <w:rPr>
          <w:sz w:val="24"/>
          <w:szCs w:val="24"/>
        </w:rPr>
      </w:pPr>
      <w:r w:rsidRPr="00181272">
        <w:rPr>
          <w:sz w:val="24"/>
          <w:szCs w:val="24"/>
        </w:rPr>
        <w:t xml:space="preserve">V roce </w:t>
      </w:r>
      <w:r w:rsidR="003E3622">
        <w:rPr>
          <w:sz w:val="24"/>
          <w:szCs w:val="24"/>
        </w:rPr>
        <w:t>2014 se konal</w:t>
      </w:r>
      <w:r w:rsidR="00BA02C5">
        <w:rPr>
          <w:sz w:val="24"/>
          <w:szCs w:val="24"/>
        </w:rPr>
        <w:t>y v rámci</w:t>
      </w:r>
      <w:r w:rsidR="004A3D46">
        <w:t xml:space="preserve"> </w:t>
      </w:r>
      <w:r w:rsidR="007652BF">
        <w:rPr>
          <w:sz w:val="24"/>
          <w:szCs w:val="24"/>
        </w:rPr>
        <w:t>Semináře pro dějiny matematiky</w:t>
      </w:r>
      <w:r w:rsidR="003E3622">
        <w:rPr>
          <w:sz w:val="24"/>
          <w:szCs w:val="24"/>
        </w:rPr>
        <w:t>, informatiky a astronomie</w:t>
      </w:r>
      <w:r w:rsidR="007652BF">
        <w:rPr>
          <w:sz w:val="24"/>
          <w:szCs w:val="24"/>
        </w:rPr>
        <w:t xml:space="preserve"> SEDM</w:t>
      </w:r>
      <w:r w:rsidR="003E3622">
        <w:rPr>
          <w:sz w:val="24"/>
          <w:szCs w:val="24"/>
        </w:rPr>
        <w:t>A</w:t>
      </w:r>
      <w:r w:rsidR="00BA02C5">
        <w:rPr>
          <w:sz w:val="24"/>
          <w:szCs w:val="24"/>
        </w:rPr>
        <w:t xml:space="preserve"> i další přednášky</w:t>
      </w:r>
      <w:r w:rsidR="003E3622">
        <w:rPr>
          <w:sz w:val="24"/>
          <w:szCs w:val="24"/>
        </w:rPr>
        <w:t>.</w:t>
      </w:r>
      <w:r w:rsidR="00482C68">
        <w:rPr>
          <w:sz w:val="24"/>
          <w:szCs w:val="24"/>
        </w:rPr>
        <w:t xml:space="preserve"> </w:t>
      </w:r>
    </w:p>
    <w:p w:rsidR="003E3622" w:rsidRPr="004A3D46" w:rsidRDefault="003E3622" w:rsidP="00D302C6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color w:val="373737"/>
        </w:rPr>
      </w:pPr>
      <w:r w:rsidRPr="004A3D46">
        <w:rPr>
          <w:rStyle w:val="Siln"/>
          <w:b w:val="0"/>
          <w:color w:val="373737"/>
          <w:bdr w:val="none" w:sz="0" w:space="0" w:color="auto" w:frame="1"/>
        </w:rPr>
        <w:t xml:space="preserve">22. dubna  2014 </w:t>
      </w:r>
    </w:p>
    <w:p w:rsidR="007A2DA6" w:rsidRPr="001D1C5E" w:rsidRDefault="003E3622" w:rsidP="001D1C5E">
      <w:pPr>
        <w:pStyle w:val="Normlnweb"/>
        <w:shd w:val="clear" w:color="auto" w:fill="FFFFFF"/>
        <w:spacing w:before="0" w:beforeAutospacing="0" w:after="390" w:afterAutospacing="0" w:line="366" w:lineRule="atLeast"/>
        <w:textAlignment w:val="baseline"/>
        <w:rPr>
          <w:rStyle w:val="Siln"/>
          <w:b w:val="0"/>
          <w:i/>
        </w:rPr>
      </w:pPr>
      <w:r w:rsidRPr="004A3D46">
        <w:rPr>
          <w:color w:val="373737"/>
        </w:rPr>
        <w:lastRenderedPageBreak/>
        <w:t>doc. RNDr. Vladimír Petkevič, CSc., Ústav teoretické a komputační lingvistiky FF UK:</w:t>
      </w:r>
      <w:r w:rsidR="0094791D" w:rsidRPr="004A3D46">
        <w:rPr>
          <w:color w:val="373737"/>
        </w:rPr>
        <w:br/>
      </w:r>
      <w:r w:rsidR="004A3D46" w:rsidRPr="004A3D46">
        <w:rPr>
          <w:rStyle w:val="Siln"/>
          <w:b w:val="0"/>
          <w:i/>
          <w:bdr w:val="none" w:sz="0" w:space="0" w:color="auto" w:frame="1"/>
        </w:rPr>
        <w:t xml:space="preserve">Čeština ve věku počítačů – Jazykové korpusy  </w:t>
      </w:r>
      <w:r w:rsidR="004A3D46">
        <w:rPr>
          <w:rStyle w:val="Siln"/>
          <w:color w:val="993300"/>
          <w:bdr w:val="none" w:sz="0" w:space="0" w:color="auto" w:frame="1"/>
        </w:rPr>
        <w:br/>
      </w:r>
      <w:r w:rsidR="0094791D" w:rsidRPr="004A3D46">
        <w:rPr>
          <w:rStyle w:val="Siln"/>
          <w:b w:val="0"/>
          <w:bdr w:val="none" w:sz="0" w:space="0" w:color="auto" w:frame="1"/>
        </w:rPr>
        <w:t>13. května 2014</w:t>
      </w:r>
      <w:r w:rsidR="0094791D" w:rsidRPr="004A3D46">
        <w:rPr>
          <w:rStyle w:val="Siln"/>
          <w:b w:val="0"/>
          <w:bdr w:val="none" w:sz="0" w:space="0" w:color="auto" w:frame="1"/>
        </w:rPr>
        <w:br/>
      </w:r>
      <w:r w:rsidR="004A3D46">
        <w:rPr>
          <w:color w:val="373737"/>
          <w:shd w:val="clear" w:color="auto" w:fill="FFFFFF"/>
        </w:rPr>
        <w:t>Zdeněk Halas</w:t>
      </w:r>
      <w:r w:rsidR="0094791D" w:rsidRPr="004A3D46">
        <w:rPr>
          <w:color w:val="373737"/>
          <w:shd w:val="clear" w:color="auto" w:fill="FFFFFF"/>
        </w:rPr>
        <w:t>, KDM MFF UK</w:t>
      </w:r>
      <w:r w:rsidR="0094791D" w:rsidRPr="004A3D46">
        <w:rPr>
          <w:color w:val="373737"/>
          <w:shd w:val="clear" w:color="auto" w:fill="FFFFFF"/>
        </w:rPr>
        <w:br/>
      </w:r>
      <w:r w:rsidR="0094791D" w:rsidRPr="004A3D46">
        <w:rPr>
          <w:i/>
          <w:color w:val="373737"/>
          <w:shd w:val="clear" w:color="auto" w:fill="FFFFFF"/>
        </w:rPr>
        <w:t>Archimedova metoda</w:t>
      </w:r>
      <w:r w:rsidR="0094791D" w:rsidRPr="004A3D46">
        <w:rPr>
          <w:color w:val="373737"/>
          <w:shd w:val="clear" w:color="auto" w:fill="FFFFFF"/>
        </w:rPr>
        <w:t> </w:t>
      </w:r>
      <w:r w:rsidR="004A3D46">
        <w:rPr>
          <w:b/>
          <w:bCs/>
          <w:color w:val="993300"/>
          <w:bdr w:val="none" w:sz="0" w:space="0" w:color="auto" w:frame="1"/>
        </w:rPr>
        <w:br/>
      </w:r>
      <w:r w:rsidR="00863729" w:rsidRPr="004A3D46">
        <w:rPr>
          <w:rStyle w:val="Siln"/>
          <w:b w:val="0"/>
          <w:color w:val="373737"/>
          <w:bdr w:val="none" w:sz="0" w:space="0" w:color="auto" w:frame="1"/>
        </w:rPr>
        <w:t xml:space="preserve">17. června  2014 </w:t>
      </w:r>
      <w:r w:rsidR="004A3D46">
        <w:rPr>
          <w:b/>
          <w:bCs/>
          <w:color w:val="993300"/>
          <w:bdr w:val="none" w:sz="0" w:space="0" w:color="auto" w:frame="1"/>
        </w:rPr>
        <w:br/>
      </w:r>
      <w:r w:rsidR="00863729" w:rsidRPr="004A3D46">
        <w:rPr>
          <w:rStyle w:val="Siln"/>
          <w:b w:val="0"/>
          <w:color w:val="373737"/>
          <w:bdr w:val="none" w:sz="0" w:space="0" w:color="auto" w:frame="1"/>
        </w:rPr>
        <w:t xml:space="preserve"> Jan Mareš</w:t>
      </w:r>
      <w:r w:rsidR="00863729" w:rsidRPr="004A3D46">
        <w:rPr>
          <w:b/>
          <w:color w:val="373737"/>
        </w:rPr>
        <w:t>,</w:t>
      </w:r>
      <w:r w:rsidR="00863729" w:rsidRPr="004A3D46">
        <w:rPr>
          <w:color w:val="373737"/>
        </w:rPr>
        <w:t xml:space="preserve"> KM FJFI ČVUT v</w:t>
      </w:r>
      <w:r w:rsidR="004A3D46">
        <w:rPr>
          <w:color w:val="373737"/>
        </w:rPr>
        <w:t> </w:t>
      </w:r>
      <w:r w:rsidR="00863729" w:rsidRPr="004A3D46">
        <w:rPr>
          <w:color w:val="373737"/>
        </w:rPr>
        <w:t>Praze</w:t>
      </w:r>
      <w:r w:rsidR="004A3D46">
        <w:rPr>
          <w:b/>
          <w:bCs/>
          <w:color w:val="993300"/>
          <w:bdr w:val="none" w:sz="0" w:space="0" w:color="auto" w:frame="1"/>
        </w:rPr>
        <w:br/>
      </w:r>
      <w:r w:rsidR="00863729" w:rsidRPr="004A3D46">
        <w:rPr>
          <w:rStyle w:val="Siln"/>
          <w:b w:val="0"/>
          <w:i/>
          <w:bdr w:val="none" w:sz="0" w:space="0" w:color="auto" w:frame="1"/>
        </w:rPr>
        <w:t>A</w:t>
      </w:r>
      <w:r w:rsidR="004A3D46" w:rsidRPr="004A3D46">
        <w:rPr>
          <w:rStyle w:val="Siln"/>
          <w:b w:val="0"/>
          <w:i/>
          <w:bdr w:val="none" w:sz="0" w:space="0" w:color="auto" w:frame="1"/>
        </w:rPr>
        <w:t>lgebraické rovnice od Cardana ke Galoisovi</w:t>
      </w:r>
      <w:r w:rsidR="004A3D46">
        <w:rPr>
          <w:rStyle w:val="Siln"/>
          <w:b w:val="0"/>
          <w:i/>
          <w:bdr w:val="none" w:sz="0" w:space="0" w:color="auto" w:frame="1"/>
        </w:rPr>
        <w:br/>
      </w:r>
      <w:r w:rsidR="004A3D46">
        <w:rPr>
          <w:bCs/>
          <w:color w:val="373737"/>
        </w:rPr>
        <w:t xml:space="preserve">18. listopadu 2014 </w:t>
      </w:r>
      <w:r w:rsidR="00EF105C" w:rsidRPr="004A3D46">
        <w:rPr>
          <w:bCs/>
          <w:color w:val="373737"/>
        </w:rPr>
        <w:t>   </w:t>
      </w:r>
      <w:r w:rsidR="004A3D46">
        <w:rPr>
          <w:bCs/>
          <w:color w:val="373737"/>
        </w:rPr>
        <w:br/>
        <w:t xml:space="preserve"> Alena Šolcová, </w:t>
      </w:r>
      <w:r w:rsidR="00EF105C" w:rsidRPr="004A3D46">
        <w:rPr>
          <w:bCs/>
          <w:color w:val="373737"/>
        </w:rPr>
        <w:t>FIT ČVUT v</w:t>
      </w:r>
      <w:r w:rsidR="004A3D46">
        <w:rPr>
          <w:bCs/>
          <w:color w:val="373737"/>
        </w:rPr>
        <w:t> </w:t>
      </w:r>
      <w:r w:rsidR="00EF105C" w:rsidRPr="004A3D46">
        <w:rPr>
          <w:bCs/>
          <w:color w:val="373737"/>
        </w:rPr>
        <w:t>Praze</w:t>
      </w:r>
      <w:r w:rsidR="004A3D46">
        <w:rPr>
          <w:bCs/>
          <w:color w:val="373737"/>
        </w:rPr>
        <w:br/>
      </w:r>
      <w:r w:rsidR="00EF105C" w:rsidRPr="004A3D46">
        <w:rPr>
          <w:bCs/>
          <w:i/>
        </w:rPr>
        <w:t>Jakubova hůl a Levi ben Gerson (1288 – 1344)</w:t>
      </w:r>
      <w:r w:rsidR="00EF105C" w:rsidRPr="00EF105C">
        <w:rPr>
          <w:bCs/>
          <w:i/>
          <w:bdr w:val="none" w:sz="0" w:space="0" w:color="auto" w:frame="1"/>
        </w:rPr>
        <w:br/>
      </w:r>
      <w:r w:rsidR="00EF105C" w:rsidRPr="004A3D46">
        <w:rPr>
          <w:bCs/>
          <w:i/>
        </w:rPr>
        <w:t>Umění výpočtů a astronomie židovského astronoma   </w:t>
      </w:r>
      <w:r w:rsidR="001D1C5E">
        <w:rPr>
          <w:bCs/>
          <w:i/>
        </w:rPr>
        <w:br/>
      </w:r>
      <w:r w:rsidR="008156CD">
        <w:rPr>
          <w:bCs/>
          <w:i/>
          <w:shd w:val="clear" w:color="auto" w:fill="FFFFFF"/>
        </w:rPr>
        <w:t xml:space="preserve"> </w:t>
      </w:r>
      <w:r w:rsidR="00E55C80" w:rsidRPr="004A3D46">
        <w:rPr>
          <w:rStyle w:val="Siln"/>
          <w:b w:val="0"/>
          <w:bCs w:val="0"/>
          <w:color w:val="000000"/>
          <w:bdr w:val="none" w:sz="0" w:space="0" w:color="auto" w:frame="1"/>
        </w:rPr>
        <w:t xml:space="preserve">9.  prosince 2014 </w:t>
      </w:r>
      <w:r w:rsidR="001D1C5E">
        <w:rPr>
          <w:rStyle w:val="Siln"/>
          <w:b w:val="0"/>
          <w:bCs w:val="0"/>
          <w:color w:val="000000"/>
          <w:bdr w:val="none" w:sz="0" w:space="0" w:color="auto" w:frame="1"/>
        </w:rPr>
        <w:br/>
      </w:r>
      <w:r w:rsidR="004A3D46">
        <w:rPr>
          <w:rStyle w:val="Siln"/>
          <w:bCs w:val="0"/>
          <w:color w:val="000000"/>
          <w:bdr w:val="none" w:sz="0" w:space="0" w:color="auto" w:frame="1"/>
        </w:rPr>
        <w:t xml:space="preserve"> </w:t>
      </w:r>
      <w:r w:rsidR="004A3D46" w:rsidRPr="001D1C5E">
        <w:rPr>
          <w:rStyle w:val="Siln"/>
          <w:b w:val="0"/>
          <w:bCs w:val="0"/>
          <w:color w:val="000000"/>
          <w:bdr w:val="none" w:sz="0" w:space="0" w:color="auto" w:frame="1"/>
        </w:rPr>
        <w:t>Jan Fábry</w:t>
      </w:r>
      <w:r w:rsidR="00E55C80" w:rsidRPr="004A3D46">
        <w:rPr>
          <w:rStyle w:val="Siln"/>
          <w:b w:val="0"/>
          <w:bCs w:val="0"/>
          <w:color w:val="000000"/>
          <w:bdr w:val="none" w:sz="0" w:space="0" w:color="auto" w:frame="1"/>
        </w:rPr>
        <w:t>, Fyzikální ústav AV ČR</w:t>
      </w:r>
      <w:r w:rsidR="004A3D46">
        <w:rPr>
          <w:rStyle w:val="Siln"/>
          <w:bCs w:val="0"/>
          <w:color w:val="000000"/>
          <w:bdr w:val="none" w:sz="0" w:space="0" w:color="auto" w:frame="1"/>
        </w:rPr>
        <w:t xml:space="preserve"> </w:t>
      </w:r>
      <w:r w:rsidR="004A3D46" w:rsidRPr="001D1C5E">
        <w:rPr>
          <w:rStyle w:val="Siln"/>
          <w:b w:val="0"/>
          <w:bCs w:val="0"/>
          <w:color w:val="000000"/>
          <w:bdr w:val="none" w:sz="0" w:space="0" w:color="auto" w:frame="1"/>
        </w:rPr>
        <w:t>Praha</w:t>
      </w:r>
      <w:r w:rsidR="001D1C5E" w:rsidRPr="001D1C5E">
        <w:rPr>
          <w:b/>
          <w:bCs/>
          <w:i/>
        </w:rPr>
        <w:br/>
      </w:r>
      <w:r w:rsidR="004A3D46">
        <w:rPr>
          <w:rStyle w:val="Siln"/>
          <w:b w:val="0"/>
          <w:color w:val="993300"/>
          <w:bdr w:val="none" w:sz="0" w:space="0" w:color="auto" w:frame="1"/>
        </w:rPr>
        <w:t> </w:t>
      </w:r>
      <w:r w:rsidR="004A3D46" w:rsidRPr="004A3D46">
        <w:rPr>
          <w:rStyle w:val="Siln"/>
          <w:b w:val="0"/>
          <w:i/>
          <w:bdr w:val="none" w:sz="0" w:space="0" w:color="auto" w:frame="1"/>
        </w:rPr>
        <w:t>Průvodce Keplerovým spisem</w:t>
      </w:r>
      <w:r w:rsidR="00E55C80" w:rsidRPr="004A3D46">
        <w:rPr>
          <w:rStyle w:val="Siln"/>
          <w:b w:val="0"/>
          <w:i/>
          <w:bdr w:val="none" w:sz="0" w:space="0" w:color="auto" w:frame="1"/>
        </w:rPr>
        <w:t>:</w:t>
      </w:r>
      <w:r w:rsidR="00E55C80" w:rsidRPr="004A3D46">
        <w:rPr>
          <w:bCs/>
          <w:i/>
          <w:bdr w:val="none" w:sz="0" w:space="0" w:color="auto" w:frame="1"/>
        </w:rPr>
        <w:br/>
      </w:r>
      <w:r w:rsidR="00E55C80" w:rsidRPr="004A3D46">
        <w:rPr>
          <w:rStyle w:val="Siln"/>
          <w:b w:val="0"/>
          <w:i/>
          <w:bdr w:val="none" w:sz="0" w:space="0" w:color="auto" w:frame="1"/>
        </w:rPr>
        <w:t>Novoroční dárek aneb o šestiúhelníkové vločce</w:t>
      </w:r>
      <w:r w:rsidR="00E55C80" w:rsidRPr="004A3D46">
        <w:rPr>
          <w:bCs/>
          <w:i/>
          <w:bdr w:val="none" w:sz="0" w:space="0" w:color="auto" w:frame="1"/>
        </w:rPr>
        <w:br/>
      </w:r>
      <w:r w:rsidR="00E55C80" w:rsidRPr="004A3D46">
        <w:rPr>
          <w:rStyle w:val="Siln"/>
          <w:b w:val="0"/>
          <w:i/>
          <w:bdr w:val="none" w:sz="0" w:space="0" w:color="auto" w:frame="1"/>
        </w:rPr>
        <w:t>(Strena seu De nive sexangula … )</w:t>
      </w:r>
      <w:r w:rsidR="001D1C5E">
        <w:rPr>
          <w:rStyle w:val="Siln"/>
          <w:b w:val="0"/>
          <w:i/>
        </w:rPr>
        <w:br/>
      </w:r>
      <w:r w:rsidR="0000625F" w:rsidRPr="004A3D46">
        <w:rPr>
          <w:rStyle w:val="Siln"/>
          <w:b w:val="0"/>
          <w:i/>
          <w:bdr w:val="none" w:sz="0" w:space="0" w:color="auto" w:frame="1"/>
          <w:shd w:val="clear" w:color="auto" w:fill="FFFFFF"/>
        </w:rPr>
        <w:t>O nejtěsnějším uspořádání koulí</w:t>
      </w:r>
      <w:r w:rsidR="00E55C80" w:rsidRPr="004A3D46">
        <w:rPr>
          <w:rStyle w:val="Siln"/>
          <w:b w:val="0"/>
          <w:i/>
          <w:bdr w:val="none" w:sz="0" w:space="0" w:color="auto" w:frame="1"/>
        </w:rPr>
        <w:t xml:space="preserve"> </w:t>
      </w:r>
    </w:p>
    <w:p w:rsidR="007A2DA6" w:rsidRPr="009277FA" w:rsidRDefault="004A3D46" w:rsidP="00E55C80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iln"/>
          <w:b w:val="0"/>
          <w:sz w:val="23"/>
          <w:szCs w:val="23"/>
          <w:bdr w:val="none" w:sz="0" w:space="0" w:color="auto" w:frame="1"/>
        </w:rPr>
      </w:pPr>
      <w:r w:rsidRPr="009277FA">
        <w:rPr>
          <w:rStyle w:val="Siln"/>
          <w:b w:val="0"/>
          <w:sz w:val="23"/>
          <w:szCs w:val="23"/>
          <w:bdr w:val="none" w:sz="0" w:space="0" w:color="auto" w:frame="1"/>
        </w:rPr>
        <w:t xml:space="preserve">Semináře se od zimního semestru </w:t>
      </w:r>
      <w:r w:rsidR="009277FA" w:rsidRPr="009277FA">
        <w:rPr>
          <w:rStyle w:val="Siln"/>
          <w:b w:val="0"/>
          <w:sz w:val="23"/>
          <w:szCs w:val="23"/>
          <w:bdr w:val="none" w:sz="0" w:space="0" w:color="auto" w:frame="1"/>
        </w:rPr>
        <w:t>konají v úterky od 17 hodin</w:t>
      </w:r>
    </w:p>
    <w:p w:rsidR="007A2DA6" w:rsidRPr="001D1C5E" w:rsidRDefault="001D1C5E" w:rsidP="007A2DA6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bCs/>
          <w:sz w:val="23"/>
          <w:szCs w:val="23"/>
          <w:bdr w:val="none" w:sz="0" w:space="0" w:color="auto" w:frame="1"/>
        </w:rPr>
      </w:pPr>
      <w:r>
        <w:rPr>
          <w:rStyle w:val="Siln"/>
          <w:b w:val="0"/>
          <w:sz w:val="23"/>
          <w:szCs w:val="23"/>
          <w:bdr w:val="none" w:sz="0" w:space="0" w:color="auto" w:frame="1"/>
        </w:rPr>
        <w:t>Da</w:t>
      </w:r>
      <w:r w:rsidR="008156CD">
        <w:rPr>
          <w:rStyle w:val="Siln"/>
          <w:b w:val="0"/>
          <w:sz w:val="23"/>
          <w:szCs w:val="23"/>
          <w:bdr w:val="none" w:sz="0" w:space="0" w:color="auto" w:frame="1"/>
        </w:rPr>
        <w:t>l</w:t>
      </w:r>
      <w:r>
        <w:rPr>
          <w:rStyle w:val="Siln"/>
          <w:b w:val="0"/>
          <w:sz w:val="23"/>
          <w:szCs w:val="23"/>
          <w:bdr w:val="none" w:sz="0" w:space="0" w:color="auto" w:frame="1"/>
        </w:rPr>
        <w:t>ší přednáška</w:t>
      </w:r>
      <w:r w:rsidR="007A2DA6" w:rsidRPr="009277FA">
        <w:rPr>
          <w:rStyle w:val="Siln"/>
          <w:b w:val="0"/>
          <w:sz w:val="23"/>
          <w:szCs w:val="23"/>
          <w:bdr w:val="none" w:sz="0" w:space="0" w:color="auto" w:frame="1"/>
        </w:rPr>
        <w:t xml:space="preserve"> je na programu</w:t>
      </w:r>
      <w:r>
        <w:rPr>
          <w:rStyle w:val="Siln"/>
          <w:b w:val="0"/>
          <w:sz w:val="23"/>
          <w:szCs w:val="23"/>
          <w:bdr w:val="none" w:sz="0" w:space="0" w:color="auto" w:frame="1"/>
        </w:rPr>
        <w:t xml:space="preserve"> </w:t>
      </w:r>
      <w:r w:rsidR="007A2DA6" w:rsidRPr="009277FA">
        <w:rPr>
          <w:rStyle w:val="Siln"/>
          <w:rFonts w:ascii="inherit" w:hAnsi="inherit"/>
          <w:b w:val="0"/>
          <w:color w:val="373737"/>
          <w:sz w:val="23"/>
          <w:szCs w:val="23"/>
          <w:bdr w:val="none" w:sz="0" w:space="0" w:color="auto" w:frame="1"/>
        </w:rPr>
        <w:t>13. ledna 2015</w:t>
      </w:r>
      <w:r>
        <w:rPr>
          <w:rStyle w:val="Siln"/>
          <w:rFonts w:ascii="inherit" w:hAnsi="inherit"/>
          <w:b w:val="0"/>
          <w:color w:val="373737"/>
          <w:sz w:val="23"/>
          <w:szCs w:val="23"/>
          <w:bdr w:val="none" w:sz="0" w:space="0" w:color="auto" w:frame="1"/>
        </w:rPr>
        <w:t>:</w:t>
      </w:r>
      <w:r w:rsidR="007A2DA6" w:rsidRPr="009277FA">
        <w:rPr>
          <w:rStyle w:val="Siln"/>
          <w:rFonts w:ascii="inherit" w:hAnsi="inherit"/>
          <w:b w:val="0"/>
          <w:color w:val="373737"/>
          <w:sz w:val="23"/>
          <w:szCs w:val="23"/>
          <w:bdr w:val="none" w:sz="0" w:space="0" w:color="auto" w:frame="1"/>
        </w:rPr>
        <w:t xml:space="preserve"> </w:t>
      </w:r>
    </w:p>
    <w:p w:rsidR="007A2DA6" w:rsidRPr="009277FA" w:rsidRDefault="009277FA" w:rsidP="007A2DA6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/>
          <w:b/>
          <w:color w:val="373737"/>
          <w:sz w:val="23"/>
          <w:szCs w:val="23"/>
        </w:rPr>
      </w:pPr>
      <w:r>
        <w:rPr>
          <w:rStyle w:val="Siln"/>
          <w:rFonts w:ascii="inherit" w:hAnsi="inherit"/>
          <w:b w:val="0"/>
          <w:color w:val="373737"/>
          <w:sz w:val="23"/>
          <w:szCs w:val="23"/>
          <w:bdr w:val="none" w:sz="0" w:space="0" w:color="auto" w:frame="1"/>
        </w:rPr>
        <w:t>Petr Scheirich</w:t>
      </w:r>
      <w:r w:rsidR="007A2DA6" w:rsidRPr="009277FA">
        <w:rPr>
          <w:rStyle w:val="Siln"/>
          <w:rFonts w:ascii="inherit" w:hAnsi="inherit"/>
          <w:b w:val="0"/>
          <w:color w:val="373737"/>
          <w:sz w:val="23"/>
          <w:szCs w:val="23"/>
          <w:bdr w:val="none" w:sz="0" w:space="0" w:color="auto" w:frame="1"/>
        </w:rPr>
        <w:t>, Astronomický ústav AV ČR</w:t>
      </w:r>
    </w:p>
    <w:p w:rsidR="007A2DA6" w:rsidRDefault="007A2DA6" w:rsidP="007A2DA6">
      <w:pPr>
        <w:pStyle w:val="Normln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iln"/>
          <w:rFonts w:ascii="inherit" w:hAnsi="inherit"/>
          <w:b w:val="0"/>
          <w:i/>
          <w:sz w:val="23"/>
          <w:szCs w:val="23"/>
          <w:bdr w:val="none" w:sz="0" w:space="0" w:color="auto" w:frame="1"/>
        </w:rPr>
      </w:pPr>
      <w:r w:rsidRPr="009277FA">
        <w:rPr>
          <w:rStyle w:val="Siln"/>
          <w:rFonts w:ascii="inherit" w:hAnsi="inherit"/>
          <w:b w:val="0"/>
          <w:i/>
          <w:sz w:val="23"/>
          <w:szCs w:val="23"/>
          <w:bdr w:val="none" w:sz="0" w:space="0" w:color="auto" w:frame="1"/>
        </w:rPr>
        <w:t>H</w:t>
      </w:r>
      <w:r w:rsidR="009277FA" w:rsidRPr="009277FA">
        <w:rPr>
          <w:rStyle w:val="Siln"/>
          <w:rFonts w:ascii="inherit" w:hAnsi="inherit"/>
          <w:b w:val="0"/>
          <w:i/>
          <w:sz w:val="23"/>
          <w:szCs w:val="23"/>
          <w:bdr w:val="none" w:sz="0" w:space="0" w:color="auto" w:frame="1"/>
        </w:rPr>
        <w:t>istorie navigace</w:t>
      </w:r>
      <w:r w:rsidRPr="009277FA">
        <w:rPr>
          <w:rStyle w:val="Siln"/>
          <w:rFonts w:ascii="inherit" w:hAnsi="inherit"/>
          <w:b w:val="0"/>
          <w:i/>
          <w:sz w:val="23"/>
          <w:szCs w:val="23"/>
          <w:bdr w:val="none" w:sz="0" w:space="0" w:color="auto" w:frame="1"/>
        </w:rPr>
        <w:t> </w:t>
      </w:r>
      <w:r w:rsidRPr="009277FA">
        <w:rPr>
          <w:rFonts w:ascii="inherit" w:hAnsi="inherit"/>
          <w:b/>
          <w:bCs/>
          <w:i/>
          <w:sz w:val="23"/>
          <w:szCs w:val="23"/>
          <w:bdr w:val="none" w:sz="0" w:space="0" w:color="auto" w:frame="1"/>
        </w:rPr>
        <w:br/>
      </w:r>
      <w:r w:rsidRPr="009277FA">
        <w:rPr>
          <w:rStyle w:val="Siln"/>
          <w:rFonts w:ascii="inherit" w:hAnsi="inherit"/>
          <w:b w:val="0"/>
          <w:i/>
          <w:sz w:val="23"/>
          <w:szCs w:val="23"/>
          <w:bdr w:val="none" w:sz="0" w:space="0" w:color="auto" w:frame="1"/>
        </w:rPr>
        <w:t xml:space="preserve">Od starověku po 20. </w:t>
      </w:r>
      <w:r w:rsidR="008156CD">
        <w:rPr>
          <w:rStyle w:val="Siln"/>
          <w:rFonts w:ascii="inherit" w:hAnsi="inherit"/>
          <w:b w:val="0"/>
          <w:i/>
          <w:sz w:val="23"/>
          <w:szCs w:val="23"/>
          <w:bdr w:val="none" w:sz="0" w:space="0" w:color="auto" w:frame="1"/>
        </w:rPr>
        <w:t>s</w:t>
      </w:r>
      <w:r w:rsidRPr="009277FA">
        <w:rPr>
          <w:rStyle w:val="Siln"/>
          <w:rFonts w:ascii="inherit" w:hAnsi="inherit"/>
          <w:b w:val="0"/>
          <w:i/>
          <w:sz w:val="23"/>
          <w:szCs w:val="23"/>
          <w:bdr w:val="none" w:sz="0" w:space="0" w:color="auto" w:frame="1"/>
        </w:rPr>
        <w:t>toletí</w:t>
      </w:r>
    </w:p>
    <w:p w:rsidR="00A60900" w:rsidRDefault="001036AC" w:rsidP="00A60900">
      <w:pPr>
        <w:pStyle w:val="Normlnweb"/>
        <w:shd w:val="clear" w:color="auto" w:fill="FFFFFF"/>
        <w:spacing w:before="0" w:beforeAutospacing="0" w:after="0" w:afterAutospacing="0" w:line="0" w:lineRule="atLeast"/>
        <w:textAlignment w:val="baseline"/>
        <w:rPr>
          <w:color w:val="373737"/>
          <w:sz w:val="23"/>
          <w:szCs w:val="23"/>
        </w:rPr>
      </w:pPr>
      <w:r>
        <w:rPr>
          <w:color w:val="373737"/>
          <w:sz w:val="23"/>
          <w:szCs w:val="23"/>
        </w:rPr>
        <w:br/>
      </w:r>
      <w:r w:rsidRPr="00632AD0">
        <w:rPr>
          <w:b/>
          <w:color w:val="373737"/>
        </w:rPr>
        <w:t>Další akce</w:t>
      </w:r>
      <w:r w:rsidRPr="00632AD0">
        <w:rPr>
          <w:b/>
          <w:color w:val="373737"/>
        </w:rPr>
        <w:br/>
      </w:r>
      <w:r w:rsidR="00632AD0">
        <w:rPr>
          <w:b/>
          <w:color w:val="373737"/>
          <w:sz w:val="23"/>
          <w:szCs w:val="23"/>
        </w:rPr>
        <w:t xml:space="preserve">A. </w:t>
      </w:r>
      <w:r w:rsidR="00632AD0" w:rsidRPr="00632AD0">
        <w:rPr>
          <w:b/>
          <w:color w:val="373737"/>
          <w:sz w:val="23"/>
          <w:szCs w:val="23"/>
        </w:rPr>
        <w:t>Ateliér orlojníka</w:t>
      </w:r>
      <w:r w:rsidR="00A60900">
        <w:rPr>
          <w:b/>
          <w:color w:val="373737"/>
          <w:sz w:val="23"/>
          <w:szCs w:val="23"/>
        </w:rPr>
        <w:t xml:space="preserve"> pražského orloje</w:t>
      </w:r>
      <w:r w:rsidR="00632AD0">
        <w:rPr>
          <w:b/>
          <w:color w:val="373737"/>
          <w:sz w:val="23"/>
          <w:szCs w:val="23"/>
        </w:rPr>
        <w:t>, Sadská</w:t>
      </w:r>
      <w:r w:rsidR="00632AD0" w:rsidRPr="00632AD0">
        <w:rPr>
          <w:b/>
          <w:color w:val="373737"/>
          <w:sz w:val="23"/>
          <w:szCs w:val="23"/>
        </w:rPr>
        <w:br/>
      </w:r>
      <w:r w:rsidR="00632AD0">
        <w:rPr>
          <w:color w:val="373737"/>
          <w:sz w:val="23"/>
          <w:szCs w:val="23"/>
        </w:rPr>
        <w:t>Plánovaná n</w:t>
      </w:r>
      <w:r>
        <w:rPr>
          <w:color w:val="373737"/>
          <w:sz w:val="23"/>
          <w:szCs w:val="23"/>
        </w:rPr>
        <w:t xml:space="preserve">ávštěva </w:t>
      </w:r>
      <w:r w:rsidR="00632AD0">
        <w:rPr>
          <w:color w:val="373737"/>
          <w:sz w:val="23"/>
          <w:szCs w:val="23"/>
        </w:rPr>
        <w:t>ateliéru</w:t>
      </w:r>
      <w:r w:rsidRPr="00CC0952">
        <w:rPr>
          <w:color w:val="373737"/>
          <w:sz w:val="23"/>
          <w:szCs w:val="23"/>
        </w:rPr>
        <w:t xml:space="preserve"> orlojníka Petra Skály v</w:t>
      </w:r>
      <w:r w:rsidR="00632AD0">
        <w:rPr>
          <w:color w:val="373737"/>
          <w:sz w:val="23"/>
          <w:szCs w:val="23"/>
        </w:rPr>
        <w:t> </w:t>
      </w:r>
      <w:r w:rsidRPr="00CC0952">
        <w:rPr>
          <w:color w:val="373737"/>
          <w:sz w:val="23"/>
          <w:szCs w:val="23"/>
        </w:rPr>
        <w:t>Sadské</w:t>
      </w:r>
      <w:r w:rsidR="00632AD0">
        <w:rPr>
          <w:color w:val="373737"/>
          <w:sz w:val="23"/>
          <w:szCs w:val="23"/>
        </w:rPr>
        <w:t xml:space="preserve"> u Poděbrad</w:t>
      </w:r>
      <w:r>
        <w:rPr>
          <w:color w:val="373737"/>
          <w:sz w:val="23"/>
          <w:szCs w:val="23"/>
        </w:rPr>
        <w:t xml:space="preserve"> </w:t>
      </w:r>
      <w:r w:rsidR="00632AD0">
        <w:rPr>
          <w:color w:val="373737"/>
          <w:sz w:val="23"/>
          <w:szCs w:val="23"/>
        </w:rPr>
        <w:t>se konala ve</w:t>
      </w:r>
      <w:r w:rsidRPr="00CC0952">
        <w:rPr>
          <w:color w:val="373737"/>
          <w:sz w:val="23"/>
          <w:szCs w:val="23"/>
        </w:rPr>
        <w:t xml:space="preserve"> čtvrtek 29. </w:t>
      </w:r>
      <w:r>
        <w:rPr>
          <w:color w:val="373737"/>
          <w:sz w:val="23"/>
          <w:szCs w:val="23"/>
        </w:rPr>
        <w:t>května 2014</w:t>
      </w:r>
      <w:r w:rsidR="00632AD0">
        <w:rPr>
          <w:color w:val="373737"/>
          <w:sz w:val="23"/>
          <w:szCs w:val="23"/>
        </w:rPr>
        <w:t xml:space="preserve"> odpoledne</w:t>
      </w:r>
      <w:r w:rsidRPr="00CC0952">
        <w:rPr>
          <w:color w:val="373737"/>
          <w:sz w:val="23"/>
          <w:szCs w:val="23"/>
        </w:rPr>
        <w:t xml:space="preserve">. </w:t>
      </w:r>
      <w:r>
        <w:rPr>
          <w:color w:val="373737"/>
          <w:sz w:val="23"/>
          <w:szCs w:val="23"/>
        </w:rPr>
        <w:t>Zájemci</w:t>
      </w:r>
      <w:r w:rsidR="00632AD0">
        <w:rPr>
          <w:color w:val="373737"/>
          <w:sz w:val="23"/>
          <w:szCs w:val="23"/>
        </w:rPr>
        <w:t xml:space="preserve"> byli přátelsky přijati a ocenili</w:t>
      </w:r>
      <w:r w:rsidR="008156CD">
        <w:rPr>
          <w:color w:val="373737"/>
          <w:sz w:val="23"/>
          <w:szCs w:val="23"/>
        </w:rPr>
        <w:t xml:space="preserve"> prohlí</w:t>
      </w:r>
      <w:r w:rsidRPr="00CC0952">
        <w:rPr>
          <w:color w:val="373737"/>
          <w:sz w:val="23"/>
          <w:szCs w:val="23"/>
        </w:rPr>
        <w:t>dku</w:t>
      </w:r>
      <w:r w:rsidR="008156CD">
        <w:rPr>
          <w:color w:val="373737"/>
          <w:sz w:val="23"/>
          <w:szCs w:val="23"/>
        </w:rPr>
        <w:t>:</w:t>
      </w:r>
      <w:r w:rsidRPr="00CC0952">
        <w:rPr>
          <w:color w:val="373737"/>
          <w:sz w:val="23"/>
          <w:szCs w:val="23"/>
        </w:rPr>
        <w:br/>
      </w:r>
    </w:p>
    <w:p w:rsidR="00A60900" w:rsidRDefault="001036AC" w:rsidP="00A60900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 w:line="0" w:lineRule="atLeast"/>
        <w:textAlignment w:val="baseline"/>
        <w:rPr>
          <w:color w:val="373737"/>
          <w:sz w:val="23"/>
          <w:szCs w:val="23"/>
        </w:rPr>
      </w:pPr>
      <w:r w:rsidRPr="00CC0952">
        <w:rPr>
          <w:color w:val="373737"/>
          <w:sz w:val="23"/>
          <w:szCs w:val="23"/>
        </w:rPr>
        <w:t>rekonstruovaných poloorlojních hodin renesančního stroje katedrá</w:t>
      </w:r>
      <w:r w:rsidR="00632AD0">
        <w:rPr>
          <w:color w:val="373737"/>
          <w:sz w:val="23"/>
          <w:szCs w:val="23"/>
        </w:rPr>
        <w:t>ly sv. Víta, před jejich umístěním na věž</w:t>
      </w:r>
    </w:p>
    <w:p w:rsidR="00A60900" w:rsidRDefault="00A60900" w:rsidP="00A60900">
      <w:pPr>
        <w:pStyle w:val="Normlnweb"/>
        <w:shd w:val="clear" w:color="auto" w:fill="FFFFFF"/>
        <w:spacing w:before="0" w:beforeAutospacing="0" w:after="0" w:afterAutospacing="0" w:line="0" w:lineRule="atLeast"/>
        <w:ind w:left="720"/>
        <w:textAlignment w:val="baseline"/>
        <w:rPr>
          <w:color w:val="373737"/>
          <w:sz w:val="23"/>
          <w:szCs w:val="23"/>
        </w:rPr>
      </w:pPr>
      <w:r>
        <w:rPr>
          <w:color w:val="373737"/>
          <w:sz w:val="23"/>
          <w:szCs w:val="23"/>
        </w:rPr>
        <w:t xml:space="preserve"> </w:t>
      </w:r>
    </w:p>
    <w:p w:rsidR="00A60900" w:rsidRDefault="00A60900" w:rsidP="00A60900">
      <w:pPr>
        <w:pStyle w:val="Normlnweb"/>
        <w:shd w:val="clear" w:color="auto" w:fill="FFFFFF"/>
        <w:spacing w:before="0" w:beforeAutospacing="0" w:after="0" w:afterAutospacing="0" w:line="0" w:lineRule="atLeast"/>
        <w:textAlignment w:val="baseline"/>
        <w:rPr>
          <w:color w:val="373737"/>
          <w:sz w:val="23"/>
          <w:szCs w:val="23"/>
        </w:rPr>
      </w:pPr>
      <w:r>
        <w:rPr>
          <w:color w:val="373737"/>
          <w:sz w:val="23"/>
          <w:szCs w:val="23"/>
        </w:rPr>
        <w:t xml:space="preserve"> </w:t>
      </w:r>
      <w:r w:rsidR="00632AD0">
        <w:rPr>
          <w:color w:val="373737"/>
          <w:sz w:val="23"/>
          <w:szCs w:val="23"/>
        </w:rPr>
        <w:t>a prostudovali</w:t>
      </w:r>
    </w:p>
    <w:p w:rsidR="00A60900" w:rsidRDefault="00A60900" w:rsidP="00A60900">
      <w:pPr>
        <w:pStyle w:val="Normlnweb"/>
        <w:shd w:val="clear" w:color="auto" w:fill="FFFFFF"/>
        <w:spacing w:before="0" w:beforeAutospacing="0" w:after="0" w:afterAutospacing="0" w:line="0" w:lineRule="atLeast"/>
        <w:ind w:left="360"/>
        <w:textAlignment w:val="baseline"/>
        <w:rPr>
          <w:color w:val="373737"/>
          <w:sz w:val="23"/>
          <w:szCs w:val="23"/>
        </w:rPr>
      </w:pPr>
    </w:p>
    <w:p w:rsidR="00A60900" w:rsidRDefault="00A60900" w:rsidP="00A60900">
      <w:pPr>
        <w:pStyle w:val="Normlnweb"/>
        <w:shd w:val="clear" w:color="auto" w:fill="FFFFFF"/>
        <w:spacing w:before="0" w:beforeAutospacing="0" w:after="0" w:afterAutospacing="0" w:line="0" w:lineRule="atLeast"/>
        <w:ind w:left="360"/>
        <w:textAlignment w:val="baseline"/>
        <w:rPr>
          <w:color w:val="373737"/>
          <w:sz w:val="23"/>
          <w:szCs w:val="23"/>
        </w:rPr>
      </w:pPr>
      <w:r>
        <w:rPr>
          <w:color w:val="373737"/>
          <w:sz w:val="23"/>
          <w:szCs w:val="23"/>
        </w:rPr>
        <w:t>2)</w:t>
      </w:r>
      <w:r w:rsidR="00632AD0">
        <w:rPr>
          <w:color w:val="373737"/>
          <w:sz w:val="23"/>
          <w:szCs w:val="23"/>
        </w:rPr>
        <w:t xml:space="preserve"> ekliptiku </w:t>
      </w:r>
      <w:r w:rsidR="001036AC" w:rsidRPr="00CC0952">
        <w:rPr>
          <w:color w:val="373737"/>
          <w:sz w:val="23"/>
          <w:szCs w:val="23"/>
        </w:rPr>
        <w:t>staroměstského orloje z roku 1865</w:t>
      </w:r>
      <w:r w:rsidR="00632AD0">
        <w:rPr>
          <w:color w:val="373737"/>
          <w:sz w:val="23"/>
          <w:szCs w:val="23"/>
        </w:rPr>
        <w:t>.</w:t>
      </w:r>
      <w:r w:rsidR="001036AC" w:rsidRPr="00CC0952">
        <w:rPr>
          <w:color w:val="373737"/>
          <w:sz w:val="23"/>
          <w:szCs w:val="23"/>
        </w:rPr>
        <w:br/>
        <w:t xml:space="preserve"> </w:t>
      </w:r>
    </w:p>
    <w:p w:rsidR="00CC12F8" w:rsidRDefault="00632AD0" w:rsidP="00A60900">
      <w:pPr>
        <w:pStyle w:val="Normlnweb"/>
        <w:shd w:val="clear" w:color="auto" w:fill="FFFFFF"/>
        <w:spacing w:before="0" w:beforeAutospacing="0" w:after="0" w:afterAutospacing="0" w:line="0" w:lineRule="atLeast"/>
        <w:textAlignment w:val="baseline"/>
      </w:pPr>
      <w:r>
        <w:rPr>
          <w:color w:val="373737"/>
          <w:sz w:val="23"/>
          <w:szCs w:val="23"/>
        </w:rPr>
        <w:t xml:space="preserve">B. </w:t>
      </w:r>
      <w:r w:rsidRPr="00632AD0">
        <w:rPr>
          <w:b/>
          <w:color w:val="373737"/>
          <w:sz w:val="23"/>
          <w:szCs w:val="23"/>
        </w:rPr>
        <w:t>Klášter v Teplé u Toužimi a okolí</w:t>
      </w:r>
      <w:r w:rsidR="001036AC" w:rsidRPr="00632AD0">
        <w:rPr>
          <w:rFonts w:ascii="Helvetica" w:hAnsi="Helvetica"/>
          <w:b/>
          <w:color w:val="373737"/>
          <w:sz w:val="23"/>
          <w:szCs w:val="23"/>
        </w:rPr>
        <w:br/>
      </w:r>
      <w:r w:rsidR="009277FA" w:rsidRPr="001036AC">
        <w:rPr>
          <w:color w:val="373737"/>
        </w:rPr>
        <w:t>Již po páté jsme uspořádali l</w:t>
      </w:r>
      <w:r w:rsidR="00CD654A" w:rsidRPr="001036AC">
        <w:rPr>
          <w:color w:val="373737"/>
        </w:rPr>
        <w:t>etní putování</w:t>
      </w:r>
      <w:r w:rsidR="009277FA" w:rsidRPr="001036AC">
        <w:rPr>
          <w:color w:val="373737"/>
        </w:rPr>
        <w:t xml:space="preserve"> </w:t>
      </w:r>
      <w:r w:rsidR="009277FA" w:rsidRPr="001036AC">
        <w:rPr>
          <w:bdr w:val="none" w:sz="0" w:space="0" w:color="auto" w:frame="1"/>
        </w:rPr>
        <w:t>po stopách matematika a astronoma Aloise Martina Davida</w:t>
      </w:r>
      <w:r w:rsidR="009277FA" w:rsidRPr="001036AC">
        <w:t xml:space="preserve"> v </w:t>
      </w:r>
      <w:r w:rsidR="00CD654A" w:rsidRPr="001036AC">
        <w:t>s</w:t>
      </w:r>
      <w:r w:rsidR="009277FA" w:rsidRPr="001036AC">
        <w:t>obotu 16. srpna a  v neděli</w:t>
      </w:r>
      <w:r w:rsidR="00CD654A" w:rsidRPr="001036AC">
        <w:t xml:space="preserve"> 17. srpna 2014</w:t>
      </w:r>
      <w:r w:rsidR="009277FA" w:rsidRPr="001036AC">
        <w:t>.</w:t>
      </w:r>
      <w:r w:rsidR="001036AC">
        <w:t xml:space="preserve"> </w:t>
      </w:r>
      <w:r w:rsidR="00CD654A" w:rsidRPr="001036AC">
        <w:rPr>
          <w:color w:val="373737"/>
        </w:rPr>
        <w:t>Cesta po stopách astronoma Aloise Martina Davida</w:t>
      </w:r>
      <w:r w:rsidR="001036AC">
        <w:rPr>
          <w:color w:val="373737"/>
        </w:rPr>
        <w:t>, čtvrtého ředitele hvězdárny v </w:t>
      </w:r>
      <w:r w:rsidR="00CD654A" w:rsidRPr="001036AC">
        <w:rPr>
          <w:color w:val="373737"/>
        </w:rPr>
        <w:t>Klementinu, v</w:t>
      </w:r>
      <w:r w:rsidR="00CD654A">
        <w:rPr>
          <w:rFonts w:ascii="inherit" w:hAnsi="inherit"/>
          <w:color w:val="373737"/>
          <w:sz w:val="23"/>
          <w:szCs w:val="23"/>
        </w:rPr>
        <w:t xml:space="preserve"> ok</w:t>
      </w:r>
      <w:r w:rsidR="001036AC">
        <w:rPr>
          <w:rFonts w:ascii="inherit" w:hAnsi="inherit"/>
          <w:color w:val="373737"/>
          <w:sz w:val="23"/>
          <w:szCs w:val="23"/>
        </w:rPr>
        <w:t>olí premonstrátského kláštera v </w:t>
      </w:r>
      <w:r w:rsidR="00CD654A">
        <w:rPr>
          <w:rFonts w:ascii="inherit" w:hAnsi="inherit"/>
          <w:color w:val="373737"/>
          <w:sz w:val="23"/>
          <w:szCs w:val="23"/>
        </w:rPr>
        <w:t>Tepl</w:t>
      </w:r>
      <w:r w:rsidR="009277FA">
        <w:rPr>
          <w:rFonts w:ascii="inherit" w:hAnsi="inherit"/>
          <w:color w:val="373737"/>
          <w:sz w:val="23"/>
          <w:szCs w:val="23"/>
        </w:rPr>
        <w:t>é na Karlovarsku pokračovala</w:t>
      </w:r>
      <w:r w:rsidR="00CD654A">
        <w:rPr>
          <w:rFonts w:ascii="inherit" w:hAnsi="inherit"/>
          <w:color w:val="373737"/>
          <w:sz w:val="23"/>
          <w:szCs w:val="23"/>
        </w:rPr>
        <w:t xml:space="preserve"> v podvečer přednáškami a astronomickým pozorováním</w:t>
      </w:r>
      <w:r w:rsidR="00A60900">
        <w:rPr>
          <w:rFonts w:ascii="inherit" w:hAnsi="inherit"/>
          <w:color w:val="373737"/>
          <w:sz w:val="23"/>
          <w:szCs w:val="23"/>
        </w:rPr>
        <w:t xml:space="preserve"> s</w:t>
      </w:r>
      <w:r w:rsidR="00A60900">
        <w:rPr>
          <w:rFonts w:ascii="inherit" w:hAnsi="inherit" w:hint="eastAsia"/>
          <w:color w:val="373737"/>
          <w:sz w:val="23"/>
          <w:szCs w:val="23"/>
        </w:rPr>
        <w:t> </w:t>
      </w:r>
      <w:r w:rsidR="00A60900">
        <w:rPr>
          <w:rFonts w:ascii="inherit" w:hAnsi="inherit"/>
          <w:color w:val="373737"/>
          <w:sz w:val="23"/>
          <w:szCs w:val="23"/>
        </w:rPr>
        <w:t>odborným výkladem</w:t>
      </w:r>
      <w:r w:rsidR="00CD654A">
        <w:rPr>
          <w:rFonts w:ascii="inherit" w:hAnsi="inherit"/>
          <w:color w:val="373737"/>
          <w:sz w:val="23"/>
          <w:szCs w:val="23"/>
        </w:rPr>
        <w:t>.</w:t>
      </w:r>
      <w:r w:rsidR="009277FA">
        <w:rPr>
          <w:rFonts w:ascii="inherit" w:hAnsi="inherit"/>
          <w:color w:val="373737"/>
          <w:sz w:val="23"/>
          <w:szCs w:val="23"/>
        </w:rPr>
        <w:t xml:space="preserve"> Konala se v</w:t>
      </w:r>
      <w:r w:rsidR="009277FA">
        <w:rPr>
          <w:rFonts w:ascii="inherit" w:hAnsi="inherit" w:hint="eastAsia"/>
          <w:color w:val="373737"/>
          <w:sz w:val="23"/>
          <w:szCs w:val="23"/>
        </w:rPr>
        <w:t> </w:t>
      </w:r>
      <w:r w:rsidR="009277FA">
        <w:rPr>
          <w:rFonts w:ascii="inherit" w:hAnsi="inherit"/>
          <w:color w:val="373737"/>
          <w:sz w:val="23"/>
          <w:szCs w:val="23"/>
        </w:rPr>
        <w:t>okolí  premonstrátského</w:t>
      </w:r>
      <w:r w:rsidR="00CD654A">
        <w:rPr>
          <w:rFonts w:ascii="inherit" w:hAnsi="inherit"/>
          <w:color w:val="373737"/>
          <w:sz w:val="23"/>
          <w:szCs w:val="23"/>
        </w:rPr>
        <w:t xml:space="preserve"> klášter</w:t>
      </w:r>
      <w:r w:rsidR="009277FA">
        <w:rPr>
          <w:rFonts w:ascii="inherit" w:hAnsi="inherit"/>
          <w:color w:val="373737"/>
          <w:sz w:val="23"/>
          <w:szCs w:val="23"/>
        </w:rPr>
        <w:t>a v</w:t>
      </w:r>
      <w:r w:rsidR="009277FA">
        <w:rPr>
          <w:rFonts w:ascii="inherit" w:hAnsi="inherit" w:hint="eastAsia"/>
          <w:color w:val="373737"/>
          <w:sz w:val="23"/>
          <w:szCs w:val="23"/>
        </w:rPr>
        <w:t> </w:t>
      </w:r>
      <w:r w:rsidR="009277FA">
        <w:rPr>
          <w:rFonts w:ascii="inherit" w:hAnsi="inherit"/>
          <w:color w:val="373737"/>
          <w:sz w:val="23"/>
          <w:szCs w:val="23"/>
        </w:rPr>
        <w:t>Teplé u Toužimi</w:t>
      </w:r>
      <w:r w:rsidR="00CD654A">
        <w:rPr>
          <w:rFonts w:ascii="inherit" w:hAnsi="inherit"/>
          <w:color w:val="373737"/>
          <w:sz w:val="23"/>
          <w:szCs w:val="23"/>
        </w:rPr>
        <w:t xml:space="preserve"> a </w:t>
      </w:r>
      <w:r w:rsidR="009277FA">
        <w:rPr>
          <w:rFonts w:ascii="inherit" w:hAnsi="inherit"/>
          <w:color w:val="373737"/>
          <w:sz w:val="23"/>
          <w:szCs w:val="23"/>
        </w:rPr>
        <w:t xml:space="preserve">na </w:t>
      </w:r>
      <w:r w:rsidR="009277FA">
        <w:rPr>
          <w:rFonts w:ascii="inherit" w:hAnsi="inherit"/>
          <w:color w:val="373737"/>
          <w:sz w:val="23"/>
          <w:szCs w:val="23"/>
        </w:rPr>
        <w:lastRenderedPageBreak/>
        <w:t>biofarmě v</w:t>
      </w:r>
      <w:r w:rsidR="00CD654A">
        <w:rPr>
          <w:rFonts w:ascii="inherit" w:hAnsi="inherit"/>
          <w:color w:val="373737"/>
          <w:sz w:val="23"/>
          <w:szCs w:val="23"/>
        </w:rPr>
        <w:t> Nežichov</w:t>
      </w:r>
      <w:r w:rsidR="009277FA">
        <w:rPr>
          <w:rFonts w:ascii="inherit" w:hAnsi="inherit"/>
          <w:color w:val="373737"/>
          <w:sz w:val="23"/>
          <w:szCs w:val="23"/>
        </w:rPr>
        <w:t>ě</w:t>
      </w:r>
      <w:r w:rsidR="00CD654A">
        <w:rPr>
          <w:rFonts w:ascii="inherit" w:hAnsi="inherit"/>
          <w:color w:val="373737"/>
          <w:sz w:val="23"/>
          <w:szCs w:val="23"/>
        </w:rPr>
        <w:t xml:space="preserve"> na Karlovarsku.</w:t>
      </w:r>
      <w:r w:rsidR="009277FA">
        <w:rPr>
          <w:rFonts w:ascii="inherit" w:hAnsi="inherit"/>
          <w:color w:val="373737"/>
          <w:sz w:val="23"/>
          <w:szCs w:val="23"/>
        </w:rPr>
        <w:t xml:space="preserve"> </w:t>
      </w:r>
      <w:r w:rsidR="001036AC">
        <w:rPr>
          <w:rFonts w:ascii="inherit" w:hAnsi="inherit"/>
          <w:color w:val="373737"/>
          <w:sz w:val="23"/>
          <w:szCs w:val="23"/>
        </w:rPr>
        <w:t xml:space="preserve">Na podzim </w:t>
      </w:r>
      <w:r w:rsidR="001036AC">
        <w:rPr>
          <w:color w:val="000000"/>
        </w:rPr>
        <w:t>v</w:t>
      </w:r>
      <w:r w:rsidR="009277FA" w:rsidRPr="009277FA">
        <w:rPr>
          <w:color w:val="000000"/>
        </w:rPr>
        <w:t xml:space="preserve">e středu 29. října  2014  při </w:t>
      </w:r>
      <w:r w:rsidR="00F35E5C" w:rsidRPr="009277FA">
        <w:rPr>
          <w:color w:val="000000"/>
        </w:rPr>
        <w:t xml:space="preserve"> setkání HEXA</w:t>
      </w:r>
      <w:r w:rsidR="009277FA" w:rsidRPr="009277FA">
        <w:rPr>
          <w:color w:val="000000"/>
        </w:rPr>
        <w:t xml:space="preserve"> a SEDMA seznámil </w:t>
      </w:r>
      <w:r w:rsidR="009277FA" w:rsidRPr="009277FA">
        <w:t>Roman Pipek</w:t>
      </w:r>
      <w:r w:rsidR="009277FA">
        <w:t xml:space="preserve"> </w:t>
      </w:r>
      <w:r w:rsidR="001036AC">
        <w:t xml:space="preserve">a další účastníci </w:t>
      </w:r>
      <w:r w:rsidR="009277FA">
        <w:t>přítomné</w:t>
      </w:r>
      <w:r w:rsidR="009277FA" w:rsidRPr="009277FA">
        <w:t xml:space="preserve"> s </w:t>
      </w:r>
      <w:r w:rsidR="009277FA" w:rsidRPr="009277FA">
        <w:rPr>
          <w:rStyle w:val="Siln"/>
          <w:b w:val="0"/>
          <w:bCs w:val="0"/>
          <w:bdr w:val="none" w:sz="0" w:space="0" w:color="auto" w:frame="1"/>
        </w:rPr>
        <w:t>novými</w:t>
      </w:r>
      <w:r w:rsidR="00F35E5C" w:rsidRPr="009277FA">
        <w:rPr>
          <w:rStyle w:val="Siln"/>
          <w:b w:val="0"/>
          <w:bCs w:val="0"/>
          <w:bdr w:val="none" w:sz="0" w:space="0" w:color="auto" w:frame="1"/>
        </w:rPr>
        <w:t xml:space="preserve"> výsledky z putování po stopách Aloise Martina David</w:t>
      </w:r>
      <w:r w:rsidR="009277FA" w:rsidRPr="009277FA">
        <w:rPr>
          <w:rStyle w:val="Siln"/>
          <w:b w:val="0"/>
          <w:bCs w:val="0"/>
          <w:bdr w:val="none" w:sz="0" w:space="0" w:color="auto" w:frame="1"/>
        </w:rPr>
        <w:t>a</w:t>
      </w:r>
      <w:r w:rsidR="009277FA">
        <w:rPr>
          <w:rStyle w:val="Siln"/>
          <w:bCs w:val="0"/>
          <w:bdr w:val="none" w:sz="0" w:space="0" w:color="auto" w:frame="1"/>
        </w:rPr>
        <w:t>.</w:t>
      </w:r>
      <w:r w:rsidR="009277FA" w:rsidRPr="009277FA">
        <w:rPr>
          <w:rStyle w:val="Siln"/>
          <w:b w:val="0"/>
          <w:bCs w:val="0"/>
          <w:color w:val="993300"/>
          <w:bdr w:val="none" w:sz="0" w:space="0" w:color="auto" w:frame="1"/>
        </w:rPr>
        <w:t xml:space="preserve"> </w:t>
      </w:r>
      <w:r>
        <w:rPr>
          <w:rStyle w:val="Siln"/>
          <w:b w:val="0"/>
          <w:bCs w:val="0"/>
          <w:color w:val="373737"/>
          <w:sz w:val="23"/>
          <w:szCs w:val="23"/>
        </w:rPr>
        <w:br/>
      </w:r>
      <w:r>
        <w:rPr>
          <w:rStyle w:val="Siln"/>
          <w:b w:val="0"/>
          <w:bCs w:val="0"/>
          <w:color w:val="373737"/>
          <w:sz w:val="23"/>
          <w:szCs w:val="23"/>
        </w:rPr>
        <w:br/>
      </w:r>
      <w:r w:rsidRPr="00632AD0">
        <w:rPr>
          <w:rStyle w:val="Siln"/>
          <w:bCs w:val="0"/>
          <w:color w:val="373737"/>
          <w:sz w:val="23"/>
          <w:szCs w:val="23"/>
        </w:rPr>
        <w:t>Spolupráce s pobočkami</w:t>
      </w:r>
      <w:r w:rsidRPr="00632AD0">
        <w:rPr>
          <w:rStyle w:val="Siln"/>
          <w:bCs w:val="0"/>
          <w:color w:val="373737"/>
          <w:sz w:val="23"/>
          <w:szCs w:val="23"/>
        </w:rPr>
        <w:br/>
      </w:r>
      <w:r w:rsidR="001036AC">
        <w:t>Matematické oddělení i celá Pobočka v Praze rozvíjí s</w:t>
      </w:r>
      <w:r>
        <w:t>polupráci</w:t>
      </w:r>
      <w:r w:rsidR="0000625F">
        <w:t xml:space="preserve"> s</w:t>
      </w:r>
      <w:r w:rsidR="001036AC">
        <w:t xml:space="preserve"> jinými</w:t>
      </w:r>
      <w:r w:rsidR="0000625F">
        <w:t> pobočkami:</w:t>
      </w:r>
      <w:r w:rsidR="001036AC">
        <w:br/>
        <w:t>Např. pro členy pobočky</w:t>
      </w:r>
      <w:r w:rsidR="008732AD">
        <w:t xml:space="preserve"> Pardubice</w:t>
      </w:r>
      <w:r w:rsidR="001036AC">
        <w:t xml:space="preserve"> byla uspořádána </w:t>
      </w:r>
      <w:r>
        <w:t>na podzim</w:t>
      </w:r>
      <w:r w:rsidR="001036AC">
        <w:t xml:space="preserve"> p</w:t>
      </w:r>
      <w:r w:rsidR="008732AD">
        <w:t>rocházka Prahou</w:t>
      </w:r>
      <w:r w:rsidR="001036AC">
        <w:t>, konkrétně Starým Městem pražským po stopách matematiků, fyziků</w:t>
      </w:r>
      <w:r>
        <w:t xml:space="preserve"> </w:t>
      </w:r>
      <w:r w:rsidR="001036AC">
        <w:t>a astronomů</w:t>
      </w:r>
      <w:r w:rsidR="00852818">
        <w:t xml:space="preserve">, </w:t>
      </w:r>
      <w:r w:rsidR="001036AC">
        <w:t>členové Pražské pobočky se účastnili setkání členů Středočeské pobočky a pokračují v přípravě společných projektů pro rok 2015.</w:t>
      </w:r>
      <w:r w:rsidR="001D1C5E">
        <w:br/>
      </w:r>
      <w:r w:rsidR="00181272" w:rsidRPr="00181272">
        <w:t>Velk</w:t>
      </w:r>
      <w:r w:rsidR="0085721F">
        <w:t>ý</w:t>
      </w:r>
      <w:r w:rsidR="00181272" w:rsidRPr="00181272">
        <w:t xml:space="preserve"> z</w:t>
      </w:r>
      <w:r w:rsidR="0085721F">
        <w:t>á</w:t>
      </w:r>
      <w:r w:rsidR="001D1C5E">
        <w:t xml:space="preserve">jem vzbudila </w:t>
      </w:r>
      <w:r w:rsidR="0085721F">
        <w:t>přednáš</w:t>
      </w:r>
      <w:r w:rsidR="001D1C5E">
        <w:t xml:space="preserve">ka o působení Bernarda Bolzana v Praze na mezinárodní konferenci </w:t>
      </w:r>
      <w:r w:rsidR="001D1C5E" w:rsidRPr="001D1C5E">
        <w:rPr>
          <w:i/>
        </w:rPr>
        <w:t>Bolzano in Prague 2014</w:t>
      </w:r>
      <w:r w:rsidR="001D1C5E">
        <w:t xml:space="preserve"> </w:t>
      </w:r>
      <w:r w:rsidR="00797D83">
        <w:t xml:space="preserve">konaná </w:t>
      </w:r>
      <w:r w:rsidR="001D1C5E">
        <w:t>dne 20. 7. 2014</w:t>
      </w:r>
      <w:r w:rsidR="00797D83">
        <w:t xml:space="preserve"> pod názvem </w:t>
      </w:r>
      <w:r w:rsidR="00797D83" w:rsidRPr="00797D83">
        <w:rPr>
          <w:i/>
        </w:rPr>
        <w:t>Bolzano</w:t>
      </w:r>
      <w:r w:rsidR="00797D83" w:rsidRPr="00797D83">
        <w:rPr>
          <w:i/>
          <w:lang w:val="en-US"/>
        </w:rPr>
        <w:t>’</w:t>
      </w:r>
      <w:r w:rsidR="00797D83" w:rsidRPr="00797D83">
        <w:rPr>
          <w:i/>
        </w:rPr>
        <w:t>s</w:t>
      </w:r>
      <w:r w:rsidR="00797D83">
        <w:rPr>
          <w:i/>
        </w:rPr>
        <w:t xml:space="preserve"> Trial in P</w:t>
      </w:r>
      <w:r w:rsidR="008156CD">
        <w:rPr>
          <w:i/>
        </w:rPr>
        <w:t>rague</w:t>
      </w:r>
      <w:r w:rsidR="001D1C5E" w:rsidRPr="00797D83">
        <w:rPr>
          <w:i/>
        </w:rPr>
        <w:t>.</w:t>
      </w:r>
      <w:r w:rsidR="001D1C5E">
        <w:t xml:space="preserve"> Na or</w:t>
      </w:r>
      <w:r w:rsidR="008156CD">
        <w:t>ganizaci se podílela Univerzita v Amsterodamu, Univerzita</w:t>
      </w:r>
      <w:r w:rsidR="001D1C5E">
        <w:t xml:space="preserve"> ve Warwicku,  CTS Praha, Společnost Bernarda Bolzana v Salzburgu, FÚ AV ČR</w:t>
      </w:r>
      <w:r w:rsidR="00797D83">
        <w:t>.</w:t>
      </w:r>
      <w:r w:rsidR="001D1C5E">
        <w:t xml:space="preserve"> (Zpráva je uveřejněna ve Věstníku AV ČR).</w:t>
      </w:r>
      <w:r w:rsidR="00CC12F8">
        <w:t xml:space="preserve"> </w:t>
      </w:r>
    </w:p>
    <w:p w:rsidR="00A60900" w:rsidRDefault="00A60900" w:rsidP="00A60900">
      <w:pPr>
        <w:pStyle w:val="Normlnweb"/>
        <w:shd w:val="clear" w:color="auto" w:fill="FFFFFF"/>
        <w:spacing w:before="0" w:beforeAutospacing="0" w:after="0" w:afterAutospacing="0" w:line="0" w:lineRule="atLeast"/>
        <w:textAlignment w:val="baseline"/>
        <w:rPr>
          <w:color w:val="373737"/>
          <w:sz w:val="23"/>
          <w:szCs w:val="23"/>
        </w:rPr>
      </w:pPr>
    </w:p>
    <w:p w:rsidR="00A60900" w:rsidRDefault="00A60900" w:rsidP="00A60900">
      <w:pPr>
        <w:pStyle w:val="Normlnweb"/>
        <w:shd w:val="clear" w:color="auto" w:fill="FFFFFF"/>
        <w:spacing w:before="0" w:beforeAutospacing="0" w:after="0" w:afterAutospacing="0" w:line="0" w:lineRule="atLeast"/>
        <w:textAlignment w:val="baseline"/>
        <w:rPr>
          <w:b/>
          <w:color w:val="373737"/>
          <w:lang w:val="en-US"/>
        </w:rPr>
      </w:pPr>
      <w:r w:rsidRPr="00A60900">
        <w:rPr>
          <w:b/>
          <w:color w:val="373737"/>
        </w:rPr>
        <w:t>Propagace č</w:t>
      </w:r>
      <w:r w:rsidRPr="00A60900">
        <w:rPr>
          <w:b/>
          <w:color w:val="373737"/>
          <w:lang w:val="en-US"/>
        </w:rPr>
        <w:t>innosti</w:t>
      </w:r>
    </w:p>
    <w:p w:rsidR="00A60900" w:rsidRPr="00A60900" w:rsidRDefault="002A7A65" w:rsidP="00A60900">
      <w:pPr>
        <w:pStyle w:val="Normlnweb"/>
        <w:shd w:val="clear" w:color="auto" w:fill="FFFFFF"/>
        <w:spacing w:before="0" w:beforeAutospacing="0" w:after="0" w:afterAutospacing="0" w:line="0" w:lineRule="atLeast"/>
        <w:textAlignment w:val="baseline"/>
        <w:rPr>
          <w:color w:val="373737"/>
        </w:rPr>
      </w:pPr>
      <w:r>
        <w:rPr>
          <w:color w:val="373737"/>
        </w:rPr>
        <w:t xml:space="preserve">Pozvánky na semináře </w:t>
      </w:r>
      <w:r w:rsidR="008156CD">
        <w:rPr>
          <w:color w:val="373737"/>
        </w:rPr>
        <w:t xml:space="preserve">SEDMA a setkaní skupiny HEXA </w:t>
      </w:r>
      <w:r>
        <w:rPr>
          <w:color w:val="373737"/>
        </w:rPr>
        <w:t>získaly</w:t>
      </w:r>
      <w:r w:rsidR="00A60900">
        <w:rPr>
          <w:color w:val="373737"/>
        </w:rPr>
        <w:t xml:space="preserve"> v posledním roce novou poutavou podobu grafických listů, které připravuje Roman Pipek. Za to mu náleží poděkování. </w:t>
      </w:r>
    </w:p>
    <w:p w:rsidR="00A60900" w:rsidRPr="00A60900" w:rsidRDefault="00A60900" w:rsidP="00A60900">
      <w:pPr>
        <w:pStyle w:val="Normlnweb"/>
        <w:shd w:val="clear" w:color="auto" w:fill="FFFFFF"/>
        <w:spacing w:before="0" w:beforeAutospacing="0" w:after="0" w:afterAutospacing="0" w:line="0" w:lineRule="atLeast"/>
        <w:textAlignment w:val="baseline"/>
        <w:rPr>
          <w:color w:val="373737"/>
          <w:sz w:val="23"/>
          <w:szCs w:val="23"/>
          <w:lang w:val="en-US"/>
        </w:rPr>
      </w:pPr>
    </w:p>
    <w:p w:rsidR="00CC12F8" w:rsidRPr="001E1160" w:rsidRDefault="00CC12F8" w:rsidP="00CC12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Péče o tradice</w:t>
      </w:r>
    </w:p>
    <w:p w:rsidR="00867559" w:rsidRDefault="004C1BFD" w:rsidP="00482C68">
      <w:pPr>
        <w:jc w:val="both"/>
        <w:rPr>
          <w:sz w:val="24"/>
          <w:szCs w:val="24"/>
        </w:rPr>
      </w:pPr>
      <w:r>
        <w:rPr>
          <w:sz w:val="24"/>
          <w:szCs w:val="24"/>
        </w:rPr>
        <w:t>Pokračuje</w:t>
      </w:r>
      <w:r w:rsidR="001E1160">
        <w:rPr>
          <w:sz w:val="24"/>
          <w:szCs w:val="24"/>
        </w:rPr>
        <w:t>me</w:t>
      </w:r>
      <w:r w:rsidR="004E3F24">
        <w:rPr>
          <w:sz w:val="24"/>
          <w:szCs w:val="24"/>
        </w:rPr>
        <w:t xml:space="preserve"> v</w:t>
      </w:r>
      <w:r w:rsidR="001E1160">
        <w:rPr>
          <w:sz w:val="24"/>
          <w:szCs w:val="24"/>
        </w:rPr>
        <w:t xml:space="preserve"> </w:t>
      </w:r>
      <w:r w:rsidR="004E3F24">
        <w:rPr>
          <w:sz w:val="24"/>
          <w:szCs w:val="24"/>
        </w:rPr>
        <w:t>péči</w:t>
      </w:r>
      <w:r>
        <w:rPr>
          <w:sz w:val="24"/>
          <w:szCs w:val="24"/>
        </w:rPr>
        <w:t xml:space="preserve"> o památníky matematiků - členové Pražské pobočky v</w:t>
      </w:r>
      <w:r w:rsidR="008156CD">
        <w:rPr>
          <w:sz w:val="24"/>
          <w:szCs w:val="24"/>
        </w:rPr>
        <w:t> </w:t>
      </w:r>
      <w:r w:rsidRPr="00181272">
        <w:rPr>
          <w:sz w:val="24"/>
          <w:szCs w:val="24"/>
        </w:rPr>
        <w:t>roce</w:t>
      </w:r>
      <w:r w:rsidR="008156CD">
        <w:rPr>
          <w:sz w:val="24"/>
          <w:szCs w:val="24"/>
        </w:rPr>
        <w:t xml:space="preserve"> 2014</w:t>
      </w:r>
      <w:r>
        <w:rPr>
          <w:sz w:val="24"/>
          <w:szCs w:val="24"/>
        </w:rPr>
        <w:t xml:space="preserve"> navští</w:t>
      </w:r>
      <w:r w:rsidR="00797D83">
        <w:rPr>
          <w:sz w:val="24"/>
          <w:szCs w:val="24"/>
        </w:rPr>
        <w:t xml:space="preserve">vili a </w:t>
      </w:r>
      <w:r w:rsidRPr="00181272">
        <w:rPr>
          <w:sz w:val="24"/>
          <w:szCs w:val="24"/>
        </w:rPr>
        <w:t>upravili nap</w:t>
      </w:r>
      <w:r>
        <w:rPr>
          <w:sz w:val="24"/>
          <w:szCs w:val="24"/>
        </w:rPr>
        <w:t>ř</w:t>
      </w:r>
      <w:r w:rsidRPr="001812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81272">
        <w:rPr>
          <w:sz w:val="24"/>
          <w:szCs w:val="24"/>
        </w:rPr>
        <w:t>hrob</w:t>
      </w:r>
      <w:r>
        <w:rPr>
          <w:sz w:val="24"/>
          <w:szCs w:val="24"/>
        </w:rPr>
        <w:t xml:space="preserve"> </w:t>
      </w:r>
      <w:r w:rsidRPr="00181272">
        <w:rPr>
          <w:sz w:val="24"/>
          <w:szCs w:val="24"/>
        </w:rPr>
        <w:t>Frant</w:t>
      </w:r>
      <w:r>
        <w:rPr>
          <w:sz w:val="24"/>
          <w:szCs w:val="24"/>
        </w:rPr>
        <w:t>iška</w:t>
      </w:r>
      <w:r w:rsidRPr="00181272">
        <w:rPr>
          <w:sz w:val="24"/>
          <w:szCs w:val="24"/>
        </w:rPr>
        <w:t xml:space="preserve"> Nu</w:t>
      </w:r>
      <w:r>
        <w:rPr>
          <w:sz w:val="24"/>
          <w:szCs w:val="24"/>
        </w:rPr>
        <w:t>š</w:t>
      </w:r>
      <w:r w:rsidRPr="00181272">
        <w:rPr>
          <w:sz w:val="24"/>
          <w:szCs w:val="24"/>
        </w:rPr>
        <w:t>la, prof</w:t>
      </w:r>
      <w:r>
        <w:rPr>
          <w:sz w:val="24"/>
          <w:szCs w:val="24"/>
        </w:rPr>
        <w:t>esora</w:t>
      </w:r>
      <w:r w:rsidRPr="00181272">
        <w:rPr>
          <w:sz w:val="24"/>
          <w:szCs w:val="24"/>
        </w:rPr>
        <w:t xml:space="preserve"> matematiky na </w:t>
      </w:r>
      <w:r>
        <w:rPr>
          <w:sz w:val="24"/>
          <w:szCs w:val="24"/>
        </w:rPr>
        <w:t>ČVUT</w:t>
      </w:r>
      <w:r w:rsidR="00797D83">
        <w:rPr>
          <w:sz w:val="24"/>
          <w:szCs w:val="24"/>
        </w:rPr>
        <w:t>, v Břevnově, prof.</w:t>
      </w:r>
      <w:r w:rsidR="00A60900">
        <w:rPr>
          <w:sz w:val="24"/>
          <w:szCs w:val="24"/>
        </w:rPr>
        <w:t xml:space="preserve"> </w:t>
      </w:r>
      <w:r w:rsidR="00797D83">
        <w:rPr>
          <w:sz w:val="24"/>
          <w:szCs w:val="24"/>
        </w:rPr>
        <w:t xml:space="preserve">Matyáše Lercha, profesora Masarykovy university v Brně, v Sušici </w:t>
      </w:r>
      <w:r w:rsidR="002A7A65">
        <w:rPr>
          <w:sz w:val="24"/>
          <w:szCs w:val="24"/>
        </w:rPr>
        <w:t>a vzpomínkovou akcí uctili památku prof. Zdeňka Kopala, profesora univerzity v Ma</w:t>
      </w:r>
      <w:r w:rsidR="008156CD">
        <w:rPr>
          <w:sz w:val="24"/>
          <w:szCs w:val="24"/>
        </w:rPr>
        <w:t>n</w:t>
      </w:r>
      <w:r w:rsidR="002A7A65">
        <w:rPr>
          <w:sz w:val="24"/>
          <w:szCs w:val="24"/>
        </w:rPr>
        <w:t>chesteru, na Vyšehradě.</w:t>
      </w:r>
    </w:p>
    <w:p w:rsidR="00CC12F8" w:rsidRDefault="00CC12F8" w:rsidP="00482C68">
      <w:pPr>
        <w:jc w:val="both"/>
        <w:rPr>
          <w:sz w:val="24"/>
          <w:szCs w:val="24"/>
        </w:rPr>
      </w:pPr>
    </w:p>
    <w:p w:rsidR="00CC12F8" w:rsidRPr="001E1160" w:rsidRDefault="00CC12F8" w:rsidP="00CC12F8">
      <w:pPr>
        <w:jc w:val="both"/>
        <w:rPr>
          <w:b/>
          <w:sz w:val="24"/>
          <w:szCs w:val="24"/>
        </w:rPr>
      </w:pPr>
      <w:r w:rsidRPr="001E1160">
        <w:rPr>
          <w:b/>
          <w:sz w:val="24"/>
          <w:szCs w:val="24"/>
        </w:rPr>
        <w:t>Závěr</w:t>
      </w:r>
    </w:p>
    <w:p w:rsidR="00FA0C37" w:rsidRDefault="0084014E" w:rsidP="0084014E">
      <w:pPr>
        <w:rPr>
          <w:sz w:val="24"/>
          <w:szCs w:val="24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              </w:t>
      </w:r>
    </w:p>
    <w:p w:rsidR="004C1BFD" w:rsidRDefault="0085721F" w:rsidP="00482C68">
      <w:pPr>
        <w:jc w:val="both"/>
        <w:rPr>
          <w:sz w:val="24"/>
          <w:szCs w:val="24"/>
        </w:rPr>
      </w:pPr>
      <w:r>
        <w:rPr>
          <w:sz w:val="24"/>
          <w:szCs w:val="24"/>
        </w:rPr>
        <w:t>Členové</w:t>
      </w:r>
      <w:r w:rsidR="00181272" w:rsidRPr="00181272">
        <w:rPr>
          <w:sz w:val="24"/>
          <w:szCs w:val="24"/>
        </w:rPr>
        <w:t xml:space="preserve"> </w:t>
      </w:r>
      <w:r w:rsidR="004B32F8">
        <w:rPr>
          <w:sz w:val="24"/>
          <w:szCs w:val="24"/>
        </w:rPr>
        <w:t xml:space="preserve">výboru MO </w:t>
      </w:r>
      <w:r w:rsidR="004C1BFD">
        <w:rPr>
          <w:sz w:val="24"/>
          <w:szCs w:val="24"/>
        </w:rPr>
        <w:t>P</w:t>
      </w:r>
      <w:r w:rsidR="00BB75E8">
        <w:rPr>
          <w:sz w:val="24"/>
          <w:szCs w:val="24"/>
        </w:rPr>
        <w:t>ražské pobočky</w:t>
      </w:r>
      <w:r w:rsidR="00181272" w:rsidRPr="00181272">
        <w:rPr>
          <w:sz w:val="24"/>
          <w:szCs w:val="24"/>
        </w:rPr>
        <w:t xml:space="preserve"> pracuj</w:t>
      </w:r>
      <w:r w:rsidR="004B32F8">
        <w:rPr>
          <w:sz w:val="24"/>
          <w:szCs w:val="24"/>
        </w:rPr>
        <w:t xml:space="preserve">í na </w:t>
      </w:r>
      <w:r w:rsidR="001D1C5E">
        <w:rPr>
          <w:sz w:val="24"/>
          <w:szCs w:val="24"/>
        </w:rPr>
        <w:t xml:space="preserve">přípravě </w:t>
      </w:r>
      <w:r w:rsidR="004B32F8">
        <w:rPr>
          <w:sz w:val="24"/>
          <w:szCs w:val="24"/>
        </w:rPr>
        <w:t>webu a zdokonalení informací</w:t>
      </w:r>
      <w:r w:rsidR="00852818">
        <w:rPr>
          <w:sz w:val="24"/>
          <w:szCs w:val="24"/>
        </w:rPr>
        <w:t xml:space="preserve"> </w:t>
      </w:r>
      <w:r w:rsidR="004B32F8">
        <w:rPr>
          <w:sz w:val="24"/>
          <w:szCs w:val="24"/>
        </w:rPr>
        <w:t xml:space="preserve">o činnosti </w:t>
      </w:r>
      <w:r w:rsidR="00797D83">
        <w:rPr>
          <w:sz w:val="24"/>
          <w:szCs w:val="24"/>
        </w:rPr>
        <w:t xml:space="preserve">Matematického oddělení a celé Pobočky v Praze </w:t>
      </w:r>
      <w:r w:rsidR="004B32F8">
        <w:rPr>
          <w:sz w:val="24"/>
          <w:szCs w:val="24"/>
        </w:rPr>
        <w:t>pro vš</w:t>
      </w:r>
      <w:r w:rsidR="00797D83">
        <w:rPr>
          <w:sz w:val="24"/>
          <w:szCs w:val="24"/>
        </w:rPr>
        <w:t>e</w:t>
      </w:r>
      <w:r w:rsidR="004B32F8">
        <w:rPr>
          <w:sz w:val="24"/>
          <w:szCs w:val="24"/>
        </w:rPr>
        <w:t>chny členy.</w:t>
      </w:r>
      <w:r w:rsidR="00852818">
        <w:rPr>
          <w:sz w:val="24"/>
          <w:szCs w:val="24"/>
        </w:rPr>
        <w:t xml:space="preserve"> Ke spolupráci budo</w:t>
      </w:r>
      <w:r w:rsidR="00797D83">
        <w:rPr>
          <w:sz w:val="24"/>
          <w:szCs w:val="24"/>
        </w:rPr>
        <w:t xml:space="preserve">u </w:t>
      </w:r>
      <w:r w:rsidR="00A60900">
        <w:rPr>
          <w:sz w:val="24"/>
          <w:szCs w:val="24"/>
        </w:rPr>
        <w:t>více vyhledávat</w:t>
      </w:r>
      <w:r w:rsidR="00852818">
        <w:rPr>
          <w:sz w:val="24"/>
          <w:szCs w:val="24"/>
        </w:rPr>
        <w:t xml:space="preserve"> </w:t>
      </w:r>
      <w:r w:rsidR="00A60900">
        <w:rPr>
          <w:sz w:val="24"/>
          <w:szCs w:val="24"/>
        </w:rPr>
        <w:t>a zvát</w:t>
      </w:r>
      <w:r w:rsidR="00852818">
        <w:rPr>
          <w:sz w:val="24"/>
          <w:szCs w:val="24"/>
        </w:rPr>
        <w:t xml:space="preserve"> středoškolské učitele. </w:t>
      </w:r>
      <w:r w:rsidR="00797D83">
        <w:rPr>
          <w:sz w:val="24"/>
          <w:szCs w:val="24"/>
        </w:rPr>
        <w:t xml:space="preserve">Členové výboru MO </w:t>
      </w:r>
      <w:r w:rsidR="00A60900">
        <w:rPr>
          <w:sz w:val="24"/>
          <w:szCs w:val="24"/>
        </w:rPr>
        <w:t>p</w:t>
      </w:r>
      <w:r w:rsidR="00852818">
        <w:rPr>
          <w:sz w:val="24"/>
          <w:szCs w:val="24"/>
        </w:rPr>
        <w:t xml:space="preserve">odpoří </w:t>
      </w:r>
      <w:r w:rsidR="008156CD">
        <w:rPr>
          <w:sz w:val="24"/>
          <w:szCs w:val="24"/>
        </w:rPr>
        <w:t>celostátní kolo matematické</w:t>
      </w:r>
      <w:r w:rsidR="00852818">
        <w:rPr>
          <w:sz w:val="24"/>
          <w:szCs w:val="24"/>
        </w:rPr>
        <w:t xml:space="preserve"> olympiády,</w:t>
      </w:r>
      <w:r w:rsidR="001D1C5E">
        <w:rPr>
          <w:sz w:val="24"/>
          <w:szCs w:val="24"/>
        </w:rPr>
        <w:t xml:space="preserve"> </w:t>
      </w:r>
      <w:r w:rsidR="00852818">
        <w:rPr>
          <w:sz w:val="24"/>
          <w:szCs w:val="24"/>
        </w:rPr>
        <w:t xml:space="preserve">které se v příštím roce koná v Praze. </w:t>
      </w:r>
    </w:p>
    <w:p w:rsidR="004C1BFD" w:rsidRDefault="004C1BFD" w:rsidP="00482C68">
      <w:pPr>
        <w:jc w:val="both"/>
        <w:rPr>
          <w:sz w:val="24"/>
          <w:szCs w:val="24"/>
        </w:rPr>
      </w:pPr>
    </w:p>
    <w:p w:rsidR="007B72BE" w:rsidRDefault="00DF177B" w:rsidP="00482C68">
      <w:pPr>
        <w:jc w:val="both"/>
        <w:rPr>
          <w:sz w:val="24"/>
          <w:szCs w:val="24"/>
        </w:rPr>
      </w:pPr>
      <w:r>
        <w:rPr>
          <w:sz w:val="24"/>
          <w:szCs w:val="24"/>
        </w:rPr>
        <w:t>Setkání členů Pražské pobočky</w:t>
      </w:r>
      <w:r w:rsidR="00852818">
        <w:rPr>
          <w:sz w:val="24"/>
          <w:szCs w:val="24"/>
        </w:rPr>
        <w:t xml:space="preserve"> se konalo 17. prosince</w:t>
      </w:r>
      <w:r w:rsidR="00797D83">
        <w:rPr>
          <w:sz w:val="24"/>
          <w:szCs w:val="24"/>
        </w:rPr>
        <w:t xml:space="preserve"> 2014</w:t>
      </w:r>
      <w:r w:rsidR="00852818">
        <w:rPr>
          <w:sz w:val="24"/>
          <w:szCs w:val="24"/>
        </w:rPr>
        <w:t>.</w:t>
      </w:r>
      <w:r w:rsidR="00072929">
        <w:rPr>
          <w:sz w:val="24"/>
          <w:szCs w:val="24"/>
        </w:rPr>
        <w:t xml:space="preserve"> Přednášel doc. Boris </w:t>
      </w:r>
      <w:r w:rsidR="001D1C5E">
        <w:rPr>
          <w:sz w:val="24"/>
          <w:szCs w:val="24"/>
        </w:rPr>
        <w:t>Tomášik z Univerzity Mateja Bela z Banské Bystrici</w:t>
      </w:r>
      <w:r w:rsidR="00797D83">
        <w:rPr>
          <w:sz w:val="24"/>
          <w:szCs w:val="24"/>
        </w:rPr>
        <w:t xml:space="preserve"> na téma </w:t>
      </w:r>
      <w:r w:rsidR="00797D83" w:rsidRPr="00797D83">
        <w:rPr>
          <w:i/>
          <w:sz w:val="24"/>
          <w:szCs w:val="24"/>
        </w:rPr>
        <w:t>Fyzika a hudba</w:t>
      </w:r>
      <w:r w:rsidR="001D1C5E">
        <w:rPr>
          <w:sz w:val="24"/>
          <w:szCs w:val="24"/>
        </w:rPr>
        <w:t xml:space="preserve">. </w:t>
      </w:r>
      <w:r w:rsidR="00852818">
        <w:rPr>
          <w:sz w:val="24"/>
          <w:szCs w:val="24"/>
        </w:rPr>
        <w:t xml:space="preserve"> Při této příležitosti byla předána některá uznání přítomným členům pobočky (viz zpráva v PMFA 2015/1).</w:t>
      </w:r>
      <w:r w:rsidR="00797D83">
        <w:rPr>
          <w:sz w:val="24"/>
          <w:szCs w:val="24"/>
        </w:rPr>
        <w:t xml:space="preserve"> </w:t>
      </w:r>
      <w:r w:rsidR="00A60900">
        <w:rPr>
          <w:sz w:val="24"/>
          <w:szCs w:val="24"/>
        </w:rPr>
        <w:t>Po přednášce ú</w:t>
      </w:r>
      <w:r w:rsidR="00797D83">
        <w:rPr>
          <w:sz w:val="24"/>
          <w:szCs w:val="24"/>
        </w:rPr>
        <w:t xml:space="preserve">častníci nejenže vyslechli poutavý koncert muzikantů </w:t>
      </w:r>
      <w:r w:rsidR="00072929">
        <w:rPr>
          <w:sz w:val="24"/>
          <w:szCs w:val="24"/>
        </w:rPr>
        <w:t>pod vedením doc.</w:t>
      </w:r>
      <w:r w:rsidR="00797D83">
        <w:rPr>
          <w:sz w:val="24"/>
          <w:szCs w:val="24"/>
        </w:rPr>
        <w:t xml:space="preserve"> </w:t>
      </w:r>
      <w:r w:rsidR="008156CD">
        <w:rPr>
          <w:sz w:val="24"/>
          <w:szCs w:val="24"/>
        </w:rPr>
        <w:t>Tomáše</w:t>
      </w:r>
      <w:r w:rsidR="00072929">
        <w:rPr>
          <w:sz w:val="24"/>
          <w:szCs w:val="24"/>
        </w:rPr>
        <w:t xml:space="preserve"> </w:t>
      </w:r>
      <w:r w:rsidR="00797D83">
        <w:rPr>
          <w:sz w:val="24"/>
          <w:szCs w:val="24"/>
        </w:rPr>
        <w:t xml:space="preserve">Vrby z FJFI ČVUT v Praze, ale i sami si zazpívali vánoční koledy. </w:t>
      </w:r>
      <w:r w:rsidR="0085281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</w:p>
    <w:p w:rsidR="00DF177B" w:rsidRDefault="00DF177B" w:rsidP="00482C68">
      <w:pPr>
        <w:jc w:val="both"/>
        <w:rPr>
          <w:sz w:val="24"/>
          <w:szCs w:val="24"/>
        </w:rPr>
      </w:pPr>
    </w:p>
    <w:p w:rsidR="007B72BE" w:rsidRDefault="007B72BE" w:rsidP="00867559">
      <w:pPr>
        <w:rPr>
          <w:sz w:val="24"/>
          <w:szCs w:val="24"/>
        </w:rPr>
      </w:pPr>
    </w:p>
    <w:p w:rsidR="008D6FC4" w:rsidRPr="00B85F54" w:rsidRDefault="008D6FC4" w:rsidP="008D6FC4">
      <w:pPr>
        <w:jc w:val="both"/>
        <w:rPr>
          <w:sz w:val="24"/>
          <w:szCs w:val="24"/>
        </w:rPr>
      </w:pPr>
      <w:r>
        <w:rPr>
          <w:sz w:val="24"/>
          <w:szCs w:val="24"/>
        </w:rPr>
        <w:t>V Praze dne 10.</w:t>
      </w:r>
      <w:r w:rsidRPr="00B85F54">
        <w:rPr>
          <w:sz w:val="24"/>
          <w:szCs w:val="24"/>
        </w:rPr>
        <w:t xml:space="preserve"> </w:t>
      </w:r>
      <w:r>
        <w:rPr>
          <w:sz w:val="24"/>
          <w:szCs w:val="24"/>
        </w:rPr>
        <w:t>ledna 2015</w:t>
      </w:r>
    </w:p>
    <w:p w:rsidR="008D6FC4" w:rsidRDefault="008D6FC4" w:rsidP="00867559">
      <w:pPr>
        <w:rPr>
          <w:sz w:val="24"/>
          <w:szCs w:val="24"/>
        </w:rPr>
      </w:pPr>
    </w:p>
    <w:p w:rsidR="008D6FC4" w:rsidRDefault="008D6FC4" w:rsidP="00867559">
      <w:pPr>
        <w:rPr>
          <w:sz w:val="24"/>
          <w:szCs w:val="24"/>
        </w:rPr>
      </w:pPr>
    </w:p>
    <w:p w:rsidR="00867559" w:rsidRDefault="00867559" w:rsidP="00867559">
      <w:pPr>
        <w:rPr>
          <w:sz w:val="24"/>
          <w:szCs w:val="24"/>
        </w:rPr>
      </w:pPr>
      <w:r>
        <w:rPr>
          <w:sz w:val="24"/>
          <w:szCs w:val="24"/>
        </w:rPr>
        <w:t xml:space="preserve">Doc. </w:t>
      </w:r>
      <w:r w:rsidR="00A60900">
        <w:rPr>
          <w:sz w:val="24"/>
          <w:szCs w:val="24"/>
        </w:rPr>
        <w:t>RNDr</w:t>
      </w:r>
      <w:r>
        <w:rPr>
          <w:sz w:val="24"/>
          <w:szCs w:val="24"/>
        </w:rPr>
        <w:t>. Alena Šolcová, Ph. D.                                  Prof. RNDr. Leopold Herrmann, CSc.</w:t>
      </w:r>
    </w:p>
    <w:p w:rsidR="00867559" w:rsidRPr="00B85F54" w:rsidRDefault="00867559" w:rsidP="00867559">
      <w:pPr>
        <w:rPr>
          <w:sz w:val="24"/>
          <w:szCs w:val="24"/>
        </w:rPr>
      </w:pPr>
      <w:r>
        <w:rPr>
          <w:sz w:val="24"/>
          <w:szCs w:val="24"/>
        </w:rPr>
        <w:t xml:space="preserve">předseda  JČMF pobočky v Praze                                   předseda </w:t>
      </w:r>
      <w:r w:rsidR="008D6FC4">
        <w:rPr>
          <w:sz w:val="24"/>
          <w:szCs w:val="24"/>
        </w:rPr>
        <w:t>MO pobočky JČMF v</w:t>
      </w:r>
      <w:r w:rsidRPr="00B85F54">
        <w:rPr>
          <w:sz w:val="24"/>
          <w:szCs w:val="24"/>
        </w:rPr>
        <w:t xml:space="preserve"> Praze</w:t>
      </w:r>
    </w:p>
    <w:p w:rsidR="00867559" w:rsidRDefault="00867559" w:rsidP="00867559">
      <w:pPr>
        <w:rPr>
          <w:sz w:val="24"/>
          <w:szCs w:val="24"/>
        </w:rPr>
      </w:pPr>
    </w:p>
    <w:p w:rsidR="00867559" w:rsidRDefault="00867559" w:rsidP="00867559">
      <w:pPr>
        <w:jc w:val="right"/>
        <w:rPr>
          <w:sz w:val="24"/>
          <w:szCs w:val="24"/>
        </w:rPr>
      </w:pPr>
    </w:p>
    <w:p w:rsidR="0055308A" w:rsidRDefault="00867559" w:rsidP="004B32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4B32F8">
        <w:rPr>
          <w:sz w:val="24"/>
          <w:szCs w:val="24"/>
        </w:rPr>
        <w:t xml:space="preserve">                               </w:t>
      </w:r>
    </w:p>
    <w:p w:rsidR="00B85F54" w:rsidRDefault="00B85F54" w:rsidP="0085721F">
      <w:pPr>
        <w:jc w:val="both"/>
      </w:pPr>
    </w:p>
    <w:sectPr w:rsidR="00B85F54" w:rsidSect="00626F5D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204"/>
    <w:multiLevelType w:val="hybridMultilevel"/>
    <w:tmpl w:val="680AB2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53B22"/>
    <w:multiLevelType w:val="hybridMultilevel"/>
    <w:tmpl w:val="2BC0E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60DE"/>
    <w:rsid w:val="0000625F"/>
    <w:rsid w:val="00072929"/>
    <w:rsid w:val="001036AC"/>
    <w:rsid w:val="00131345"/>
    <w:rsid w:val="00181272"/>
    <w:rsid w:val="001D1C5E"/>
    <w:rsid w:val="001E1160"/>
    <w:rsid w:val="00200A6B"/>
    <w:rsid w:val="0020608F"/>
    <w:rsid w:val="002411C6"/>
    <w:rsid w:val="0027098C"/>
    <w:rsid w:val="002A53EB"/>
    <w:rsid w:val="002A7A65"/>
    <w:rsid w:val="002F60DE"/>
    <w:rsid w:val="00313DB0"/>
    <w:rsid w:val="00342489"/>
    <w:rsid w:val="00380797"/>
    <w:rsid w:val="003C1304"/>
    <w:rsid w:val="003C3A03"/>
    <w:rsid w:val="003E3622"/>
    <w:rsid w:val="003E3AC4"/>
    <w:rsid w:val="003E4AA2"/>
    <w:rsid w:val="00482C68"/>
    <w:rsid w:val="004A3D46"/>
    <w:rsid w:val="004B32F8"/>
    <w:rsid w:val="004B76B6"/>
    <w:rsid w:val="004C02B1"/>
    <w:rsid w:val="004C1BFD"/>
    <w:rsid w:val="004D1DE0"/>
    <w:rsid w:val="004D735C"/>
    <w:rsid w:val="004E3F24"/>
    <w:rsid w:val="00537932"/>
    <w:rsid w:val="00544CA5"/>
    <w:rsid w:val="0055308A"/>
    <w:rsid w:val="005B279C"/>
    <w:rsid w:val="00626F5D"/>
    <w:rsid w:val="00632AD0"/>
    <w:rsid w:val="00637871"/>
    <w:rsid w:val="006569EC"/>
    <w:rsid w:val="007652BF"/>
    <w:rsid w:val="0078677F"/>
    <w:rsid w:val="00797D83"/>
    <w:rsid w:val="007A2DA6"/>
    <w:rsid w:val="007B2825"/>
    <w:rsid w:val="007B72BE"/>
    <w:rsid w:val="00814DB1"/>
    <w:rsid w:val="008156CD"/>
    <w:rsid w:val="0084014E"/>
    <w:rsid w:val="00852818"/>
    <w:rsid w:val="0085721F"/>
    <w:rsid w:val="00863729"/>
    <w:rsid w:val="00867559"/>
    <w:rsid w:val="008732AD"/>
    <w:rsid w:val="008D6FC4"/>
    <w:rsid w:val="008F0357"/>
    <w:rsid w:val="009277FA"/>
    <w:rsid w:val="0093642F"/>
    <w:rsid w:val="00943C41"/>
    <w:rsid w:val="009477D5"/>
    <w:rsid w:val="0094791D"/>
    <w:rsid w:val="00A60900"/>
    <w:rsid w:val="00A61DBE"/>
    <w:rsid w:val="00A90228"/>
    <w:rsid w:val="00AB3AB5"/>
    <w:rsid w:val="00B21C60"/>
    <w:rsid w:val="00B270E8"/>
    <w:rsid w:val="00B33152"/>
    <w:rsid w:val="00B414DA"/>
    <w:rsid w:val="00B55FFA"/>
    <w:rsid w:val="00B85B8C"/>
    <w:rsid w:val="00B85F54"/>
    <w:rsid w:val="00BA02C5"/>
    <w:rsid w:val="00BB75E8"/>
    <w:rsid w:val="00BD2EC1"/>
    <w:rsid w:val="00C03FD5"/>
    <w:rsid w:val="00C31CA3"/>
    <w:rsid w:val="00C33F28"/>
    <w:rsid w:val="00C43CD3"/>
    <w:rsid w:val="00CC0952"/>
    <w:rsid w:val="00CC12F8"/>
    <w:rsid w:val="00CD1047"/>
    <w:rsid w:val="00CD654A"/>
    <w:rsid w:val="00D302C6"/>
    <w:rsid w:val="00D63890"/>
    <w:rsid w:val="00DA3F61"/>
    <w:rsid w:val="00DF177B"/>
    <w:rsid w:val="00E06964"/>
    <w:rsid w:val="00E55C80"/>
    <w:rsid w:val="00E61EAB"/>
    <w:rsid w:val="00EF105C"/>
    <w:rsid w:val="00F35E5C"/>
    <w:rsid w:val="00F74563"/>
    <w:rsid w:val="00F76AB5"/>
    <w:rsid w:val="00FA0C37"/>
    <w:rsid w:val="00FB3873"/>
    <w:rsid w:val="00FD16CB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5D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6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807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B85B8C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iPriority w:val="99"/>
    <w:unhideWhenUsed/>
    <w:rsid w:val="0038079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380797"/>
    <w:rPr>
      <w:b/>
      <w:bCs/>
    </w:rPr>
  </w:style>
  <w:style w:type="character" w:customStyle="1" w:styleId="apple-converted-space">
    <w:name w:val="apple-converted-space"/>
    <w:basedOn w:val="Standardnpsmoodstavce"/>
    <w:rsid w:val="00380797"/>
  </w:style>
  <w:style w:type="character" w:customStyle="1" w:styleId="Nadpis3Char">
    <w:name w:val="Nadpis 3 Char"/>
    <w:basedOn w:val="Standardnpsmoodstavce"/>
    <w:link w:val="Nadpis3"/>
    <w:uiPriority w:val="9"/>
    <w:rsid w:val="00380797"/>
    <w:rPr>
      <w:b/>
      <w:bCs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9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91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CC095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D6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vraznn">
    <w:name w:val="Emphasis"/>
    <w:basedOn w:val="Standardnpsmoodstavce"/>
    <w:uiPriority w:val="20"/>
    <w:qFormat/>
    <w:rsid w:val="00B270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Matematické oddělení Pražské pobočky JČMF </vt:lpstr>
    </vt:vector>
  </TitlesOfParts>
  <Company>_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Matematické oddělení Pražské pobočky JČMF </dc:title>
  <dc:subject/>
  <dc:creator>Jakub</dc:creator>
  <cp:keywords/>
  <dc:description/>
  <cp:lastModifiedBy>Solcova</cp:lastModifiedBy>
  <cp:revision>3</cp:revision>
  <cp:lastPrinted>2005-12-15T14:18:00Z</cp:lastPrinted>
  <dcterms:created xsi:type="dcterms:W3CDTF">2015-01-11T17:50:00Z</dcterms:created>
  <dcterms:modified xsi:type="dcterms:W3CDTF">2015-01-25T20:33:00Z</dcterms:modified>
</cp:coreProperties>
</file>